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8BF3B" w14:textId="77777777" w:rsidR="004E6C64" w:rsidRDefault="00367559" w:rsidP="00A22DF0">
      <w:pPr>
        <w:pBdr>
          <w:left w:val="single" w:sz="4" w:space="0" w:color="auto"/>
          <w:right w:val="single" w:sz="4" w:space="4" w:color="auto"/>
        </w:pBdr>
        <w:spacing w:line="360" w:lineRule="auto"/>
        <w:ind w:right="142"/>
        <w:contextualSpacing/>
        <w:jc w:val="center"/>
        <w:rPr>
          <w:rFonts w:ascii="Garamond" w:hAnsi="Garamond" w:cs="Times New Roman"/>
          <w:b/>
          <w:caps/>
          <w:sz w:val="24"/>
          <w:szCs w:val="24"/>
        </w:rPr>
      </w:pPr>
      <w:r>
        <w:rPr>
          <w:rFonts w:ascii="Garamond" w:hAnsi="Garamond" w:cs="Times New Roman"/>
          <w:b/>
          <w:caps/>
          <w:sz w:val="24"/>
          <w:szCs w:val="24"/>
        </w:rPr>
        <w:t xml:space="preserve"> </w:t>
      </w:r>
      <w:r w:rsidR="004E6C64">
        <w:rPr>
          <w:rFonts w:ascii="Garamond" w:hAnsi="Garamond" w:cs="Times New Roman"/>
          <w:b/>
          <w:caps/>
          <w:sz w:val="24"/>
          <w:szCs w:val="24"/>
        </w:rPr>
        <w:t xml:space="preserve">schema </w:t>
      </w:r>
      <w:r w:rsidR="004E6C64" w:rsidRPr="00F75EC0">
        <w:rPr>
          <w:rFonts w:ascii="Garamond" w:hAnsi="Garamond" w:cs="Times New Roman"/>
          <w:b/>
          <w:caps/>
          <w:sz w:val="24"/>
          <w:szCs w:val="24"/>
        </w:rPr>
        <w:t xml:space="preserve">di </w:t>
      </w:r>
      <w:r w:rsidR="004E6C64">
        <w:rPr>
          <w:rFonts w:ascii="Garamond" w:hAnsi="Garamond" w:cs="Times New Roman"/>
          <w:b/>
          <w:caps/>
          <w:sz w:val="24"/>
          <w:szCs w:val="24"/>
        </w:rPr>
        <w:t>CONVENZIONE</w:t>
      </w:r>
    </w:p>
    <w:p w14:paraId="36FD20B7" w14:textId="77777777" w:rsidR="004E6C64" w:rsidRPr="00F75EC0" w:rsidRDefault="004E6C64" w:rsidP="00A22DF0">
      <w:pPr>
        <w:pBdr>
          <w:left w:val="single" w:sz="4" w:space="0" w:color="auto"/>
          <w:right w:val="single" w:sz="4" w:space="4" w:color="auto"/>
        </w:pBdr>
        <w:spacing w:line="360" w:lineRule="auto"/>
        <w:ind w:right="142"/>
        <w:contextualSpacing/>
        <w:jc w:val="center"/>
        <w:rPr>
          <w:rFonts w:ascii="Garamond" w:hAnsi="Garamond" w:cs="Times New Roman"/>
          <w:b/>
          <w:caps/>
          <w:sz w:val="24"/>
          <w:szCs w:val="24"/>
        </w:rPr>
      </w:pPr>
      <w:r>
        <w:rPr>
          <w:rFonts w:ascii="Garamond" w:hAnsi="Garamond" w:cs="Times New Roman"/>
          <w:b/>
          <w:caps/>
          <w:sz w:val="24"/>
          <w:szCs w:val="24"/>
        </w:rPr>
        <w:t xml:space="preserve"> </w:t>
      </w:r>
    </w:p>
    <w:p w14:paraId="27DCD4A3" w14:textId="7DAE52A7" w:rsidR="00C83FA5" w:rsidRDefault="00691ED6" w:rsidP="00691ED6">
      <w:pPr>
        <w:pBdr>
          <w:left w:val="single" w:sz="4" w:space="0" w:color="auto"/>
          <w:right w:val="single" w:sz="4" w:space="4" w:color="auto"/>
        </w:pBdr>
        <w:spacing w:line="360" w:lineRule="auto"/>
        <w:ind w:right="142"/>
        <w:contextualSpacing/>
        <w:jc w:val="both"/>
        <w:rPr>
          <w:rFonts w:ascii="Garamond" w:hAnsi="Garamond" w:cs="Times New Roman"/>
          <w:sz w:val="24"/>
          <w:szCs w:val="24"/>
        </w:rPr>
      </w:pPr>
      <w:r w:rsidRPr="00691ED6">
        <w:rPr>
          <w:rFonts w:ascii="Garamond" w:hAnsi="Garamond" w:cs="Times New Roman"/>
          <w:sz w:val="24"/>
          <w:szCs w:val="24"/>
        </w:rPr>
        <w:t xml:space="preserve">Tra </w:t>
      </w:r>
      <w:bookmarkStart w:id="0" w:name="_Hlk137719737"/>
      <w:bookmarkEnd w:id="0"/>
      <w:r w:rsidR="00C83FA5" w:rsidRPr="00C83FA5">
        <w:rPr>
          <w:rFonts w:ascii="Garamond" w:hAnsi="Garamond" w:cs="Times New Roman"/>
          <w:sz w:val="24"/>
          <w:szCs w:val="24"/>
        </w:rPr>
        <w:t xml:space="preserve">Il Comune di </w:t>
      </w:r>
      <w:r w:rsidR="00346F3A">
        <w:rPr>
          <w:rFonts w:ascii="Garamond" w:hAnsi="Garamond" w:cs="Times New Roman"/>
          <w:sz w:val="24"/>
          <w:szCs w:val="24"/>
        </w:rPr>
        <w:t>____________</w:t>
      </w:r>
      <w:r w:rsidR="00C83FA5" w:rsidRPr="00C83FA5">
        <w:rPr>
          <w:rFonts w:ascii="Garamond" w:hAnsi="Garamond" w:cs="Times New Roman"/>
          <w:sz w:val="24"/>
          <w:szCs w:val="24"/>
        </w:rPr>
        <w:t xml:space="preserve"> con sede a </w:t>
      </w:r>
      <w:r w:rsidR="00346F3A">
        <w:rPr>
          <w:rFonts w:ascii="Garamond" w:hAnsi="Garamond" w:cs="Times New Roman"/>
          <w:sz w:val="24"/>
          <w:szCs w:val="24"/>
        </w:rPr>
        <w:t>_______________</w:t>
      </w:r>
      <w:r w:rsidR="00C83FA5" w:rsidRPr="00C83FA5">
        <w:rPr>
          <w:rFonts w:ascii="Garamond" w:hAnsi="Garamond" w:cs="Times New Roman"/>
          <w:sz w:val="24"/>
          <w:szCs w:val="24"/>
        </w:rPr>
        <w:t xml:space="preserve"> </w:t>
      </w:r>
      <w:r w:rsidR="00346F3A">
        <w:rPr>
          <w:rFonts w:ascii="Garamond" w:hAnsi="Garamond" w:cs="Times New Roman"/>
          <w:sz w:val="24"/>
          <w:szCs w:val="24"/>
        </w:rPr>
        <w:t>via ____________</w:t>
      </w:r>
      <w:r w:rsidR="00C83FA5" w:rsidRPr="00C83FA5">
        <w:rPr>
          <w:rFonts w:ascii="Garamond" w:hAnsi="Garamond" w:cs="Times New Roman"/>
          <w:sz w:val="24"/>
          <w:szCs w:val="24"/>
        </w:rPr>
        <w:t xml:space="preserve">, P. I.: </w:t>
      </w:r>
      <w:r w:rsidR="00346F3A">
        <w:rPr>
          <w:rFonts w:ascii="Garamond" w:hAnsi="Garamond" w:cs="Times New Roman"/>
          <w:sz w:val="24"/>
          <w:szCs w:val="24"/>
        </w:rPr>
        <w:t>_____________</w:t>
      </w:r>
      <w:r w:rsidR="00C83FA5" w:rsidRPr="00C83FA5">
        <w:rPr>
          <w:rFonts w:ascii="Garamond" w:hAnsi="Garamond" w:cs="Times New Roman"/>
          <w:sz w:val="24"/>
          <w:szCs w:val="24"/>
        </w:rPr>
        <w:t xml:space="preserve"> - C.F.: </w:t>
      </w:r>
      <w:r w:rsidR="00346F3A">
        <w:rPr>
          <w:rFonts w:ascii="Garamond" w:hAnsi="Garamond" w:cs="Times New Roman"/>
          <w:sz w:val="24"/>
          <w:szCs w:val="24"/>
        </w:rPr>
        <w:t>_______________</w:t>
      </w:r>
      <w:r w:rsidR="00C83FA5" w:rsidRPr="00C83FA5">
        <w:rPr>
          <w:rFonts w:ascii="Garamond" w:hAnsi="Garamond" w:cs="Times New Roman"/>
          <w:sz w:val="24"/>
          <w:szCs w:val="24"/>
        </w:rPr>
        <w:t xml:space="preserve">, in persona dell’Ingegnere </w:t>
      </w:r>
      <w:r w:rsidR="00346F3A">
        <w:rPr>
          <w:rFonts w:ascii="Garamond" w:hAnsi="Garamond" w:cs="Times New Roman"/>
          <w:sz w:val="24"/>
          <w:szCs w:val="24"/>
        </w:rPr>
        <w:t>________________</w:t>
      </w:r>
      <w:r w:rsidR="00C83FA5" w:rsidRPr="00C83FA5">
        <w:rPr>
          <w:rFonts w:ascii="Garamond" w:hAnsi="Garamond" w:cs="Times New Roman"/>
          <w:sz w:val="24"/>
          <w:szCs w:val="24"/>
        </w:rPr>
        <w:t xml:space="preserve">, Responsabile dell’Area </w:t>
      </w:r>
      <w:r w:rsidR="00346F3A">
        <w:rPr>
          <w:rFonts w:ascii="Garamond" w:hAnsi="Garamond" w:cs="Times New Roman"/>
          <w:sz w:val="24"/>
          <w:szCs w:val="24"/>
        </w:rPr>
        <w:t>________________</w:t>
      </w:r>
      <w:r w:rsidR="00346F3A" w:rsidRPr="00C83FA5">
        <w:rPr>
          <w:rFonts w:ascii="Garamond" w:hAnsi="Garamond" w:cs="Times New Roman"/>
          <w:sz w:val="24"/>
          <w:szCs w:val="24"/>
        </w:rPr>
        <w:t xml:space="preserve">, </w:t>
      </w:r>
      <w:r w:rsidR="00C83FA5" w:rsidRPr="00C83FA5">
        <w:rPr>
          <w:rFonts w:ascii="Garamond" w:hAnsi="Garamond" w:cs="Times New Roman"/>
          <w:sz w:val="24"/>
          <w:szCs w:val="24"/>
        </w:rPr>
        <w:t>con funzioni dirigenziali di cui al comma 3 dell'art. 51 della Legge n.143/90 e ss.mm.ii. recepite con L.R. n. 48/91, nonché le competenze gestionali di cui all'art.107 del D.Lgs n. 207/00 e ss.mm.ii.;</w:t>
      </w:r>
    </w:p>
    <w:p w14:paraId="00944F10" w14:textId="77777777" w:rsidR="00691ED6" w:rsidRPr="00691ED6" w:rsidRDefault="00691ED6" w:rsidP="00691ED6">
      <w:pPr>
        <w:pBdr>
          <w:left w:val="single" w:sz="4" w:space="0" w:color="auto"/>
          <w:right w:val="single" w:sz="4" w:space="4" w:color="auto"/>
        </w:pBdr>
        <w:spacing w:line="360" w:lineRule="auto"/>
        <w:ind w:right="142"/>
        <w:contextualSpacing/>
        <w:jc w:val="both"/>
        <w:rPr>
          <w:rFonts w:ascii="Garamond" w:hAnsi="Garamond" w:cs="Times New Roman"/>
          <w:sz w:val="24"/>
          <w:szCs w:val="24"/>
        </w:rPr>
      </w:pPr>
      <w:r w:rsidRPr="00691ED6">
        <w:rPr>
          <w:rFonts w:ascii="Garamond" w:hAnsi="Garamond" w:cs="Times New Roman"/>
          <w:sz w:val="24"/>
          <w:szCs w:val="24"/>
        </w:rPr>
        <w:t>e la</w:t>
      </w:r>
      <w:r>
        <w:rPr>
          <w:rFonts w:ascii="Garamond" w:hAnsi="Garamond" w:cs="Times New Roman"/>
          <w:sz w:val="24"/>
          <w:szCs w:val="24"/>
        </w:rPr>
        <w:t xml:space="preserve"> </w:t>
      </w:r>
      <w:r w:rsidRPr="00691ED6">
        <w:rPr>
          <w:rFonts w:ascii="Garamond" w:hAnsi="Garamond" w:cs="Times New Roman"/>
          <w:sz w:val="24"/>
          <w:szCs w:val="24"/>
        </w:rPr>
        <w:t xml:space="preserve">“RUBBINO S.r.l.”, con sede legale </w:t>
      </w:r>
      <w:r w:rsidR="00762884">
        <w:rPr>
          <w:rFonts w:ascii="Garamond" w:hAnsi="Garamond" w:cs="Times New Roman"/>
          <w:sz w:val="24"/>
          <w:szCs w:val="24"/>
        </w:rPr>
        <w:t>a</w:t>
      </w:r>
      <w:r w:rsidRPr="00691ED6">
        <w:rPr>
          <w:rFonts w:ascii="Garamond" w:hAnsi="Garamond" w:cs="Times New Roman"/>
          <w:sz w:val="24"/>
          <w:szCs w:val="24"/>
        </w:rPr>
        <w:t xml:space="preserve"> Carini (PA) </w:t>
      </w:r>
      <w:r w:rsidR="00762884">
        <w:rPr>
          <w:rFonts w:ascii="Garamond" w:hAnsi="Garamond" w:cs="Times New Roman"/>
          <w:sz w:val="24"/>
          <w:szCs w:val="24"/>
        </w:rPr>
        <w:t>in</w:t>
      </w:r>
      <w:r w:rsidRPr="00691ED6">
        <w:rPr>
          <w:rFonts w:ascii="Garamond" w:hAnsi="Garamond" w:cs="Times New Roman"/>
          <w:sz w:val="24"/>
          <w:szCs w:val="24"/>
        </w:rPr>
        <w:t xml:space="preserve"> via Galileo Galilei 9/11, P.IVA 06577770826</w:t>
      </w:r>
      <w:r>
        <w:rPr>
          <w:rFonts w:ascii="Garamond" w:hAnsi="Garamond" w:cs="Times New Roman"/>
          <w:sz w:val="24"/>
          <w:szCs w:val="24"/>
        </w:rPr>
        <w:t xml:space="preserve"> </w:t>
      </w:r>
      <w:r w:rsidRPr="00691ED6">
        <w:rPr>
          <w:rFonts w:ascii="Garamond" w:hAnsi="Garamond" w:cs="Times New Roman"/>
          <w:sz w:val="24"/>
          <w:szCs w:val="24"/>
        </w:rPr>
        <w:t>in persona del suo amministratore unico Sig. Rubbino Antonino nato in Palermo il 16/09/1992,</w:t>
      </w:r>
      <w:r>
        <w:rPr>
          <w:rFonts w:ascii="Garamond" w:hAnsi="Garamond" w:cs="Times New Roman"/>
          <w:sz w:val="24"/>
          <w:szCs w:val="24"/>
        </w:rPr>
        <w:t xml:space="preserve"> </w:t>
      </w:r>
      <w:r w:rsidRPr="00691ED6">
        <w:rPr>
          <w:rFonts w:ascii="Garamond" w:hAnsi="Garamond" w:cs="Times New Roman"/>
          <w:sz w:val="24"/>
          <w:szCs w:val="24"/>
        </w:rPr>
        <w:t>domiciliato per la sua carica presso la sede legale della “RUBBINO S.r.l.”</w:t>
      </w:r>
    </w:p>
    <w:p w14:paraId="54A9DB59" w14:textId="77777777" w:rsidR="00163A1F" w:rsidRDefault="00163A1F" w:rsidP="000C1549">
      <w:pPr>
        <w:pBdr>
          <w:left w:val="single" w:sz="4" w:space="0" w:color="auto"/>
          <w:right w:val="single" w:sz="4" w:space="4" w:color="auto"/>
        </w:pBdr>
        <w:spacing w:line="360" w:lineRule="auto"/>
        <w:ind w:right="142"/>
        <w:contextualSpacing/>
        <w:jc w:val="center"/>
        <w:rPr>
          <w:rFonts w:ascii="Garamond" w:hAnsi="Garamond" w:cs="Times New Roman"/>
          <w:b/>
          <w:sz w:val="24"/>
          <w:szCs w:val="24"/>
        </w:rPr>
      </w:pPr>
    </w:p>
    <w:p w14:paraId="1350CA90" w14:textId="77777777" w:rsidR="004E6C64" w:rsidRPr="003011BC" w:rsidRDefault="004E6C64" w:rsidP="000C1549">
      <w:pPr>
        <w:pBdr>
          <w:left w:val="single" w:sz="4" w:space="0" w:color="auto"/>
          <w:right w:val="single" w:sz="4" w:space="4" w:color="auto"/>
        </w:pBdr>
        <w:spacing w:line="360" w:lineRule="auto"/>
        <w:ind w:right="142"/>
        <w:contextualSpacing/>
        <w:jc w:val="center"/>
        <w:rPr>
          <w:rFonts w:ascii="Garamond" w:hAnsi="Garamond" w:cs="Times New Roman"/>
          <w:b/>
          <w:sz w:val="24"/>
          <w:szCs w:val="24"/>
        </w:rPr>
      </w:pPr>
      <w:r w:rsidRPr="003011BC">
        <w:rPr>
          <w:rFonts w:ascii="Garamond" w:hAnsi="Garamond" w:cs="Times New Roman"/>
          <w:b/>
          <w:sz w:val="24"/>
          <w:szCs w:val="24"/>
        </w:rPr>
        <w:t>PREMESSO</w:t>
      </w:r>
      <w:r w:rsidR="0090307A" w:rsidRPr="003011BC">
        <w:rPr>
          <w:rFonts w:ascii="Garamond" w:hAnsi="Garamond" w:cs="Times New Roman"/>
          <w:b/>
          <w:sz w:val="24"/>
          <w:szCs w:val="24"/>
        </w:rPr>
        <w:t xml:space="preserve"> CHE</w:t>
      </w:r>
    </w:p>
    <w:p w14:paraId="1D77C477" w14:textId="77777777" w:rsidR="004E6C64" w:rsidRPr="003011BC" w:rsidRDefault="00DF4D41" w:rsidP="00A22DF0">
      <w:pPr>
        <w:pStyle w:val="Paragrafoelenco"/>
        <w:numPr>
          <w:ilvl w:val="0"/>
          <w:numId w:val="3"/>
        </w:numPr>
        <w:pBdr>
          <w:left w:val="single" w:sz="4" w:space="0" w:color="auto"/>
          <w:right w:val="single" w:sz="4" w:space="4" w:color="auto"/>
        </w:pBdr>
        <w:spacing w:line="360" w:lineRule="auto"/>
        <w:ind w:left="364" w:right="142" w:hanging="350"/>
        <w:jc w:val="both"/>
        <w:rPr>
          <w:rFonts w:ascii="Garamond" w:hAnsi="Garamond" w:cs="Arial"/>
          <w:sz w:val="24"/>
          <w:szCs w:val="24"/>
        </w:rPr>
      </w:pPr>
      <w:r w:rsidRPr="003011BC">
        <w:rPr>
          <w:rFonts w:ascii="Garamond" w:hAnsi="Garamond" w:cs="Arial"/>
          <w:sz w:val="24"/>
          <w:szCs w:val="24"/>
        </w:rPr>
        <w:t>il</w:t>
      </w:r>
      <w:r w:rsidR="004E6C64" w:rsidRPr="003011BC">
        <w:rPr>
          <w:rFonts w:ascii="Garamond" w:hAnsi="Garamond" w:cs="Arial"/>
          <w:sz w:val="24"/>
          <w:szCs w:val="24"/>
        </w:rPr>
        <w:t xml:space="preserve"> </w:t>
      </w:r>
      <w:r w:rsidR="007946D5" w:rsidRPr="003011BC">
        <w:rPr>
          <w:rFonts w:ascii="Garamond" w:hAnsi="Garamond" w:cs="Arial"/>
          <w:sz w:val="24"/>
          <w:szCs w:val="24"/>
        </w:rPr>
        <w:t>C</w:t>
      </w:r>
      <w:r w:rsidR="004E6C64" w:rsidRPr="003011BC">
        <w:rPr>
          <w:rFonts w:ascii="Garamond" w:hAnsi="Garamond" w:cs="Arial"/>
          <w:sz w:val="24"/>
          <w:szCs w:val="24"/>
        </w:rPr>
        <w:t>omune</w:t>
      </w:r>
      <w:r w:rsidR="00313C84" w:rsidRPr="003011BC">
        <w:rPr>
          <w:rFonts w:ascii="Garamond" w:hAnsi="Garamond" w:cs="Arial"/>
          <w:sz w:val="24"/>
          <w:szCs w:val="24"/>
        </w:rPr>
        <w:t xml:space="preserve">, a seguito dell’avviso pubblico </w:t>
      </w:r>
      <w:r w:rsidR="00B43F8F" w:rsidRPr="003011BC">
        <w:rPr>
          <w:rFonts w:ascii="Garamond" w:hAnsi="Garamond" w:cs="Arial"/>
          <w:sz w:val="24"/>
          <w:szCs w:val="24"/>
        </w:rPr>
        <w:t xml:space="preserve">per individuare un impianto </w:t>
      </w:r>
      <w:r w:rsidR="007B150A" w:rsidRPr="003011BC">
        <w:rPr>
          <w:rFonts w:ascii="Garamond" w:hAnsi="Garamond" w:cs="Arial"/>
          <w:sz w:val="24"/>
          <w:szCs w:val="24"/>
        </w:rPr>
        <w:t xml:space="preserve">presso cui conferire i rifiuti provenienti dalla raccolta differenziata prodotti </w:t>
      </w:r>
      <w:r w:rsidR="003011BC" w:rsidRPr="003011BC">
        <w:rPr>
          <w:rFonts w:ascii="Garamond" w:hAnsi="Garamond" w:cs="Arial"/>
          <w:sz w:val="24"/>
          <w:szCs w:val="24"/>
        </w:rPr>
        <w:t>__________________________</w:t>
      </w:r>
      <w:r w:rsidR="007F76AF" w:rsidRPr="003011BC">
        <w:rPr>
          <w:rFonts w:ascii="Garamond" w:hAnsi="Garamond" w:cs="Arial"/>
          <w:sz w:val="24"/>
          <w:szCs w:val="24"/>
        </w:rPr>
        <w:t xml:space="preserve">, </w:t>
      </w:r>
      <w:r w:rsidR="00864199" w:rsidRPr="003011BC">
        <w:rPr>
          <w:rFonts w:ascii="Garamond" w:hAnsi="Garamond" w:cs="Arial"/>
          <w:sz w:val="24"/>
          <w:szCs w:val="24"/>
        </w:rPr>
        <w:t xml:space="preserve">con Determina </w:t>
      </w:r>
      <w:r w:rsidR="003011BC" w:rsidRPr="003011BC">
        <w:rPr>
          <w:rFonts w:ascii="Garamond" w:hAnsi="Garamond" w:cs="Arial"/>
          <w:sz w:val="24"/>
          <w:szCs w:val="24"/>
        </w:rPr>
        <w:t>______________________</w:t>
      </w:r>
      <w:r w:rsidR="00F5369B" w:rsidRPr="003011BC">
        <w:rPr>
          <w:rFonts w:ascii="Garamond" w:hAnsi="Garamond" w:cs="Arial"/>
          <w:sz w:val="24"/>
          <w:szCs w:val="24"/>
        </w:rPr>
        <w:t xml:space="preserve"> n.</w:t>
      </w:r>
      <w:r w:rsidR="003011BC">
        <w:rPr>
          <w:rFonts w:ascii="Garamond" w:hAnsi="Garamond" w:cs="Arial"/>
          <w:sz w:val="24"/>
          <w:szCs w:val="24"/>
        </w:rPr>
        <w:t>_________</w:t>
      </w:r>
      <w:r w:rsidR="0076662A" w:rsidRPr="003011BC">
        <w:rPr>
          <w:rFonts w:ascii="Garamond" w:hAnsi="Garamond" w:cs="Arial"/>
          <w:sz w:val="24"/>
          <w:szCs w:val="24"/>
        </w:rPr>
        <w:t xml:space="preserve"> del </w:t>
      </w:r>
      <w:r w:rsidR="003011BC">
        <w:rPr>
          <w:rFonts w:ascii="Garamond" w:hAnsi="Garamond" w:cs="Arial"/>
          <w:sz w:val="24"/>
          <w:szCs w:val="24"/>
        </w:rPr>
        <w:t>__________</w:t>
      </w:r>
      <w:r w:rsidR="0076662A" w:rsidRPr="003011BC">
        <w:rPr>
          <w:rFonts w:ascii="Garamond" w:hAnsi="Garamond" w:cs="Arial"/>
          <w:sz w:val="24"/>
          <w:szCs w:val="24"/>
        </w:rPr>
        <w:t xml:space="preserve"> h</w:t>
      </w:r>
      <w:r w:rsidR="004E6C64" w:rsidRPr="003011BC">
        <w:rPr>
          <w:rFonts w:ascii="Garamond" w:hAnsi="Garamond" w:cs="Arial"/>
          <w:sz w:val="24"/>
          <w:szCs w:val="24"/>
        </w:rPr>
        <w:t xml:space="preserve">a </w:t>
      </w:r>
      <w:r w:rsidR="0076662A" w:rsidRPr="003011BC">
        <w:rPr>
          <w:rFonts w:ascii="Garamond" w:hAnsi="Garamond" w:cs="Arial"/>
          <w:sz w:val="24"/>
          <w:szCs w:val="24"/>
        </w:rPr>
        <w:t xml:space="preserve">individuato come piattaforma di trattamento rifiuti provenienti da raccolta differenziata </w:t>
      </w:r>
      <w:r w:rsidR="002949DB" w:rsidRPr="003011BC">
        <w:rPr>
          <w:rFonts w:ascii="Garamond" w:hAnsi="Garamond" w:cs="Arial"/>
          <w:sz w:val="24"/>
          <w:szCs w:val="24"/>
        </w:rPr>
        <w:t>l’impianto della Rubbino s</w:t>
      </w:r>
      <w:r w:rsidR="007F76AF" w:rsidRPr="003011BC">
        <w:rPr>
          <w:rFonts w:ascii="Garamond" w:hAnsi="Garamond" w:cs="Arial"/>
          <w:sz w:val="24"/>
          <w:szCs w:val="24"/>
        </w:rPr>
        <w:t>.</w:t>
      </w:r>
      <w:r w:rsidR="002949DB" w:rsidRPr="003011BC">
        <w:rPr>
          <w:rFonts w:ascii="Garamond" w:hAnsi="Garamond" w:cs="Arial"/>
          <w:sz w:val="24"/>
          <w:szCs w:val="24"/>
        </w:rPr>
        <w:t>r</w:t>
      </w:r>
      <w:r w:rsidR="007F76AF" w:rsidRPr="003011BC">
        <w:rPr>
          <w:rFonts w:ascii="Garamond" w:hAnsi="Garamond" w:cs="Arial"/>
          <w:sz w:val="24"/>
          <w:szCs w:val="24"/>
        </w:rPr>
        <w:t>.</w:t>
      </w:r>
      <w:r w:rsidR="002949DB" w:rsidRPr="003011BC">
        <w:rPr>
          <w:rFonts w:ascii="Garamond" w:hAnsi="Garamond" w:cs="Arial"/>
          <w:sz w:val="24"/>
          <w:szCs w:val="24"/>
        </w:rPr>
        <w:t>l</w:t>
      </w:r>
      <w:r w:rsidR="007F76AF" w:rsidRPr="003011BC">
        <w:rPr>
          <w:rFonts w:ascii="Garamond" w:hAnsi="Garamond" w:cs="Arial"/>
          <w:sz w:val="24"/>
          <w:szCs w:val="24"/>
        </w:rPr>
        <w:t>.</w:t>
      </w:r>
      <w:r w:rsidR="002949DB" w:rsidRPr="003011BC">
        <w:rPr>
          <w:rFonts w:ascii="Garamond" w:hAnsi="Garamond" w:cs="Arial"/>
          <w:sz w:val="24"/>
          <w:szCs w:val="24"/>
        </w:rPr>
        <w:t xml:space="preserve"> sito a Carini (PA) in Via Galileo Galilei n.9/11</w:t>
      </w:r>
      <w:r w:rsidR="00FC4C51" w:rsidRPr="003011BC">
        <w:rPr>
          <w:rFonts w:ascii="Garamond" w:hAnsi="Garamond" w:cs="Arial"/>
          <w:sz w:val="24"/>
          <w:szCs w:val="24"/>
        </w:rPr>
        <w:t>;</w:t>
      </w:r>
    </w:p>
    <w:p w14:paraId="16B8CE04" w14:textId="77777777" w:rsidR="004E6C64" w:rsidRDefault="004E6C64" w:rsidP="00A22DF0">
      <w:pPr>
        <w:pBdr>
          <w:left w:val="single" w:sz="4" w:space="0" w:color="auto"/>
          <w:right w:val="single" w:sz="4" w:space="4" w:color="auto"/>
        </w:pBdr>
        <w:spacing w:line="360" w:lineRule="auto"/>
        <w:ind w:right="142"/>
        <w:contextualSpacing/>
        <w:jc w:val="center"/>
        <w:rPr>
          <w:rFonts w:ascii="Garamond" w:hAnsi="Garamond" w:cs="Arial"/>
          <w:sz w:val="24"/>
          <w:szCs w:val="24"/>
        </w:rPr>
      </w:pPr>
      <w:r>
        <w:rPr>
          <w:rFonts w:ascii="Garamond" w:hAnsi="Garamond" w:cs="Arial"/>
          <w:sz w:val="24"/>
          <w:szCs w:val="24"/>
        </w:rPr>
        <w:t>**********************************</w:t>
      </w:r>
    </w:p>
    <w:p w14:paraId="4AC43F8D" w14:textId="77777777" w:rsidR="004E6C64" w:rsidRDefault="004E6C64" w:rsidP="00163A1F">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75EC0">
        <w:rPr>
          <w:rFonts w:ascii="Garamond" w:hAnsi="Garamond" w:cs="Times New Roman"/>
          <w:sz w:val="24"/>
          <w:szCs w:val="24"/>
        </w:rPr>
        <w:t>Tutto</w:t>
      </w:r>
      <w:r w:rsidRPr="00F75EC0">
        <w:rPr>
          <w:rFonts w:ascii="Garamond" w:eastAsia="Verdana" w:hAnsi="Garamond" w:cs="Times New Roman"/>
          <w:sz w:val="24"/>
          <w:szCs w:val="24"/>
        </w:rPr>
        <w:t xml:space="preserve"> </w:t>
      </w:r>
      <w:r w:rsidRPr="00F75EC0">
        <w:rPr>
          <w:rFonts w:ascii="Garamond" w:hAnsi="Garamond" w:cs="Times New Roman"/>
          <w:sz w:val="24"/>
          <w:szCs w:val="24"/>
        </w:rPr>
        <w:t>ciò</w:t>
      </w:r>
      <w:r w:rsidRPr="00F75EC0">
        <w:rPr>
          <w:rFonts w:ascii="Garamond" w:eastAsia="Verdana" w:hAnsi="Garamond" w:cs="Times New Roman"/>
          <w:sz w:val="24"/>
          <w:szCs w:val="24"/>
        </w:rPr>
        <w:t xml:space="preserve"> </w:t>
      </w:r>
      <w:r w:rsidRPr="00F75EC0">
        <w:rPr>
          <w:rFonts w:ascii="Garamond" w:hAnsi="Garamond" w:cs="Times New Roman"/>
          <w:sz w:val="24"/>
          <w:szCs w:val="24"/>
        </w:rPr>
        <w:t xml:space="preserve">premesso, </w:t>
      </w:r>
      <w:r w:rsidRPr="00F75EC0">
        <w:rPr>
          <w:rFonts w:ascii="Garamond" w:hAnsi="Garamond"/>
          <w:sz w:val="24"/>
          <w:szCs w:val="24"/>
        </w:rPr>
        <w:t>tra le parti si concorda quanto precisato nell</w:t>
      </w:r>
      <w:r>
        <w:rPr>
          <w:rFonts w:ascii="Garamond" w:hAnsi="Garamond"/>
          <w:sz w:val="24"/>
          <w:szCs w:val="24"/>
        </w:rPr>
        <w:t>’</w:t>
      </w:r>
      <w:r w:rsidRPr="00F75EC0">
        <w:rPr>
          <w:rFonts w:ascii="Garamond" w:hAnsi="Garamond"/>
          <w:sz w:val="24"/>
          <w:szCs w:val="24"/>
        </w:rPr>
        <w:t>articolato che segue, da integrare in un unico ed inscindibile contesto con la narrativa che precede:</w:t>
      </w:r>
    </w:p>
    <w:p w14:paraId="65C6E4BA" w14:textId="77777777" w:rsidR="004E6C64" w:rsidRPr="00F75EC0" w:rsidRDefault="004E6C64" w:rsidP="00A22DF0">
      <w:pPr>
        <w:pStyle w:val="Paragrafoelenco2"/>
        <w:pBdr>
          <w:left w:val="single" w:sz="4" w:space="0" w:color="auto"/>
          <w:right w:val="single" w:sz="4" w:space="4" w:color="auto"/>
        </w:pBdr>
        <w:spacing w:line="360" w:lineRule="auto"/>
        <w:ind w:left="0" w:right="142" w:firstLine="708"/>
        <w:contextualSpacing/>
        <w:jc w:val="both"/>
        <w:rPr>
          <w:rFonts w:ascii="Garamond" w:hAnsi="Garamond" w:cs="Times New Roman"/>
          <w:sz w:val="24"/>
          <w:szCs w:val="24"/>
        </w:rPr>
      </w:pPr>
    </w:p>
    <w:p w14:paraId="1A41B1F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r w:rsidRPr="00F75EC0">
        <w:rPr>
          <w:rFonts w:ascii="Garamond" w:hAnsi="Garamond" w:cs="Times New Roman"/>
          <w:b/>
          <w:caps/>
          <w:sz w:val="24"/>
          <w:szCs w:val="24"/>
        </w:rPr>
        <w:t>Art</w:t>
      </w:r>
      <w:r w:rsidRPr="00F75EC0">
        <w:rPr>
          <w:rFonts w:ascii="Garamond" w:hAnsi="Garamond" w:cs="Times New Roman"/>
          <w:b/>
          <w:sz w:val="24"/>
          <w:szCs w:val="24"/>
        </w:rPr>
        <w:t xml:space="preserve">. 1 – </w:t>
      </w:r>
      <w:r w:rsidRPr="00F75EC0">
        <w:rPr>
          <w:rFonts w:ascii="Garamond" w:hAnsi="Garamond" w:cs="Times New Roman"/>
          <w:b/>
          <w:caps/>
          <w:sz w:val="24"/>
          <w:szCs w:val="24"/>
        </w:rPr>
        <w:t>Oggetto</w:t>
      </w:r>
      <w:r>
        <w:rPr>
          <w:rFonts w:ascii="Garamond" w:hAnsi="Garamond" w:cs="Times New Roman"/>
          <w:b/>
          <w:caps/>
          <w:sz w:val="24"/>
          <w:szCs w:val="24"/>
        </w:rPr>
        <w:t xml:space="preserve"> delLA CONVENZIONE</w:t>
      </w:r>
    </w:p>
    <w:p w14:paraId="655587B4" w14:textId="77777777" w:rsidR="006F1BC1"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75EC0">
        <w:rPr>
          <w:rFonts w:ascii="Garamond" w:hAnsi="Garamond" w:cs="Times New Roman"/>
          <w:sz w:val="24"/>
          <w:szCs w:val="24"/>
        </w:rPr>
        <w:t>L</w:t>
      </w:r>
      <w:r>
        <w:rPr>
          <w:rFonts w:ascii="Garamond" w:hAnsi="Garamond" w:cs="Times New Roman"/>
          <w:sz w:val="24"/>
          <w:szCs w:val="24"/>
        </w:rPr>
        <w:t xml:space="preserve">a presente convenzione ha per oggetto il conferimento </w:t>
      </w:r>
      <w:r w:rsidRPr="00401659">
        <w:rPr>
          <w:rFonts w:ascii="Garamond" w:hAnsi="Garamond" w:cs="Times New Roman"/>
          <w:sz w:val="24"/>
          <w:szCs w:val="24"/>
        </w:rPr>
        <w:t xml:space="preserve">dei </w:t>
      </w:r>
      <w:r w:rsidR="006F1BC1">
        <w:rPr>
          <w:rFonts w:ascii="Garamond" w:hAnsi="Garamond" w:cs="Times New Roman"/>
          <w:sz w:val="24"/>
          <w:szCs w:val="24"/>
        </w:rPr>
        <w:t xml:space="preserve">seguenti </w:t>
      </w:r>
      <w:r w:rsidR="00401659" w:rsidRPr="00401659">
        <w:rPr>
          <w:rFonts w:ascii="Garamond" w:hAnsi="Garamond"/>
          <w:sz w:val="24"/>
          <w:szCs w:val="24"/>
        </w:rPr>
        <w:t>rifiuti</w:t>
      </w:r>
      <w:r w:rsidR="006F1BC1">
        <w:rPr>
          <w:rFonts w:ascii="Garamond" w:hAnsi="Garamond"/>
          <w:sz w:val="24"/>
          <w:szCs w:val="24"/>
        </w:rPr>
        <w:t>:</w:t>
      </w:r>
    </w:p>
    <w:p w14:paraId="1D43F3F6" w14:textId="77777777" w:rsidR="007F76AF" w:rsidRDefault="00645560" w:rsidP="006F1BC1">
      <w:pPr>
        <w:pStyle w:val="Paragrafoelenco2"/>
        <w:numPr>
          <w:ilvl w:val="0"/>
          <w:numId w:val="2"/>
        </w:numPr>
        <w:pBdr>
          <w:left w:val="single" w:sz="4" w:space="0" w:color="auto"/>
          <w:right w:val="single" w:sz="4" w:space="4" w:color="auto"/>
        </w:pBdr>
        <w:spacing w:line="360" w:lineRule="auto"/>
        <w:ind w:left="426" w:right="142" w:hanging="426"/>
        <w:contextualSpacing/>
        <w:jc w:val="both"/>
        <w:rPr>
          <w:rFonts w:ascii="Garamond" w:hAnsi="Garamond"/>
          <w:sz w:val="24"/>
          <w:szCs w:val="24"/>
        </w:rPr>
      </w:pPr>
      <w:r>
        <w:rPr>
          <w:rFonts w:ascii="Garamond" w:hAnsi="Garamond"/>
          <w:sz w:val="24"/>
          <w:szCs w:val="24"/>
        </w:rPr>
        <w:t>20</w:t>
      </w:r>
      <w:r w:rsidR="007F76AF">
        <w:rPr>
          <w:rFonts w:ascii="Garamond" w:hAnsi="Garamond"/>
          <w:sz w:val="24"/>
          <w:szCs w:val="24"/>
        </w:rPr>
        <w:t>.01.0</w:t>
      </w:r>
      <w:r>
        <w:rPr>
          <w:rFonts w:ascii="Garamond" w:hAnsi="Garamond"/>
          <w:sz w:val="24"/>
          <w:szCs w:val="24"/>
        </w:rPr>
        <w:t>8</w:t>
      </w:r>
      <w:r w:rsidR="007F76AF">
        <w:rPr>
          <w:rFonts w:ascii="Garamond" w:hAnsi="Garamond"/>
          <w:sz w:val="24"/>
          <w:szCs w:val="24"/>
        </w:rPr>
        <w:t xml:space="preserve"> </w:t>
      </w:r>
      <w:r>
        <w:rPr>
          <w:rFonts w:ascii="Garamond" w:hAnsi="Garamond"/>
          <w:sz w:val="24"/>
          <w:szCs w:val="24"/>
        </w:rPr>
        <w:t>Rifiuti biodegradabili di cucine e mense</w:t>
      </w:r>
    </w:p>
    <w:p w14:paraId="52F2E99A" w14:textId="77777777" w:rsidR="00AC6032" w:rsidRDefault="00401659"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401659">
        <w:rPr>
          <w:rFonts w:ascii="Garamond" w:hAnsi="Garamond"/>
          <w:sz w:val="24"/>
          <w:szCs w:val="24"/>
        </w:rPr>
        <w:t xml:space="preserve">provenienti </w:t>
      </w:r>
      <w:r w:rsidR="004E6C64">
        <w:rPr>
          <w:rFonts w:ascii="Garamond" w:hAnsi="Garamond" w:cs="Times New Roman"/>
          <w:sz w:val="24"/>
          <w:szCs w:val="24"/>
        </w:rPr>
        <w:t xml:space="preserve">dalla raccolta differenziata </w:t>
      </w:r>
      <w:r w:rsidR="00D061EF">
        <w:rPr>
          <w:rFonts w:ascii="Garamond" w:hAnsi="Garamond" w:cs="Times New Roman"/>
          <w:sz w:val="24"/>
          <w:szCs w:val="24"/>
        </w:rPr>
        <w:t>del territorio comunale</w:t>
      </w:r>
      <w:r w:rsidR="007946D5">
        <w:rPr>
          <w:rFonts w:ascii="Garamond" w:hAnsi="Garamond" w:cs="Times New Roman"/>
          <w:sz w:val="24"/>
          <w:szCs w:val="24"/>
        </w:rPr>
        <w:t>.</w:t>
      </w:r>
    </w:p>
    <w:p w14:paraId="4BF88C7D" w14:textId="77777777" w:rsidR="004E6C64" w:rsidRDefault="004E6C64" w:rsidP="00D061EF">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F75EC0">
        <w:rPr>
          <w:rFonts w:ascii="Garamond" w:hAnsi="Garamond" w:cs="Times New Roman"/>
          <w:sz w:val="24"/>
          <w:szCs w:val="24"/>
        </w:rPr>
        <w:t>Il servizio è reso tutti i giorni feriali dalle ore 0</w:t>
      </w:r>
      <w:r>
        <w:rPr>
          <w:rFonts w:ascii="Garamond" w:hAnsi="Garamond" w:cs="Times New Roman"/>
          <w:sz w:val="24"/>
          <w:szCs w:val="24"/>
        </w:rPr>
        <w:t>8</w:t>
      </w:r>
      <w:r w:rsidRPr="00F75EC0">
        <w:rPr>
          <w:rFonts w:ascii="Garamond" w:hAnsi="Garamond" w:cs="Times New Roman"/>
          <w:sz w:val="24"/>
          <w:szCs w:val="24"/>
        </w:rPr>
        <w:t>,00 alle ore 1</w:t>
      </w:r>
      <w:r>
        <w:rPr>
          <w:rFonts w:ascii="Garamond" w:hAnsi="Garamond" w:cs="Times New Roman"/>
          <w:sz w:val="24"/>
          <w:szCs w:val="24"/>
        </w:rPr>
        <w:t>3,00. e dalle 14,00 alle 17,00</w:t>
      </w:r>
      <w:r w:rsidR="004C791B">
        <w:rPr>
          <w:rFonts w:ascii="Garamond" w:hAnsi="Garamond" w:cs="Times New Roman"/>
          <w:sz w:val="24"/>
          <w:szCs w:val="24"/>
        </w:rPr>
        <w:t xml:space="preserve"> e il sabato</w:t>
      </w:r>
      <w:r w:rsidR="004C4948">
        <w:rPr>
          <w:rFonts w:ascii="Garamond" w:hAnsi="Garamond" w:cs="Times New Roman"/>
          <w:sz w:val="24"/>
          <w:szCs w:val="24"/>
        </w:rPr>
        <w:t xml:space="preserve"> non sarà reso servizio</w:t>
      </w:r>
      <w:r w:rsidR="00D061EF">
        <w:rPr>
          <w:rFonts w:ascii="Garamond" w:hAnsi="Garamond" w:cs="Times New Roman"/>
          <w:sz w:val="24"/>
          <w:szCs w:val="24"/>
        </w:rPr>
        <w:t>.</w:t>
      </w:r>
    </w:p>
    <w:p w14:paraId="1932858F" w14:textId="77777777" w:rsidR="009C73EC" w:rsidRPr="009E4AE9" w:rsidRDefault="009C73EC" w:rsidP="00D061EF">
      <w:pPr>
        <w:pStyle w:val="Paragrafoelenco2"/>
        <w:pBdr>
          <w:left w:val="single" w:sz="4" w:space="0" w:color="auto"/>
          <w:right w:val="single" w:sz="4" w:space="4" w:color="auto"/>
        </w:pBdr>
        <w:spacing w:line="360" w:lineRule="auto"/>
        <w:ind w:left="0" w:right="142"/>
        <w:contextualSpacing/>
        <w:jc w:val="both"/>
        <w:rPr>
          <w:rFonts w:ascii="Garamond" w:hAnsi="Garamond" w:cs="Arial"/>
          <w:sz w:val="24"/>
          <w:szCs w:val="24"/>
        </w:rPr>
      </w:pPr>
    </w:p>
    <w:p w14:paraId="423A72E0"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r w:rsidRPr="00F75EC0">
        <w:rPr>
          <w:rFonts w:ascii="Garamond" w:hAnsi="Garamond" w:cs="Times New Roman"/>
          <w:b/>
          <w:sz w:val="24"/>
          <w:szCs w:val="24"/>
        </w:rPr>
        <w:t xml:space="preserve">ART. 2 – </w:t>
      </w:r>
      <w:r w:rsidRPr="00F75EC0">
        <w:rPr>
          <w:rFonts w:ascii="Garamond" w:hAnsi="Garamond" w:cs="Times New Roman"/>
          <w:b/>
          <w:caps/>
          <w:sz w:val="24"/>
          <w:szCs w:val="24"/>
        </w:rPr>
        <w:t>DURATA DEL CONTRATTO ED ESCLUSIVA</w:t>
      </w:r>
    </w:p>
    <w:p w14:paraId="5755D07E" w14:textId="1944953E" w:rsidR="004E6C64" w:rsidRPr="00F75EC0"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75EC0">
        <w:rPr>
          <w:rFonts w:ascii="Garamond" w:hAnsi="Garamond"/>
          <w:sz w:val="24"/>
          <w:szCs w:val="24"/>
        </w:rPr>
        <w:t xml:space="preserve">Il presente </w:t>
      </w:r>
      <w:r>
        <w:rPr>
          <w:rFonts w:ascii="Garamond" w:hAnsi="Garamond"/>
          <w:sz w:val="24"/>
          <w:szCs w:val="24"/>
        </w:rPr>
        <w:t>contratto ha la durata dal</w:t>
      </w:r>
      <w:r w:rsidR="00AC6032">
        <w:rPr>
          <w:rFonts w:ascii="Garamond" w:hAnsi="Garamond"/>
          <w:sz w:val="24"/>
          <w:szCs w:val="24"/>
        </w:rPr>
        <w:t xml:space="preserve"> </w:t>
      </w:r>
      <w:r w:rsidR="00346F3A">
        <w:rPr>
          <w:rFonts w:ascii="Garamond" w:hAnsi="Garamond"/>
          <w:sz w:val="24"/>
          <w:szCs w:val="24"/>
        </w:rPr>
        <w:t>____________</w:t>
      </w:r>
      <w:r>
        <w:rPr>
          <w:rFonts w:ascii="Garamond" w:hAnsi="Garamond"/>
          <w:sz w:val="24"/>
          <w:szCs w:val="24"/>
        </w:rPr>
        <w:t xml:space="preserve"> al </w:t>
      </w:r>
      <w:r w:rsidR="00346F3A">
        <w:rPr>
          <w:rFonts w:ascii="Garamond" w:hAnsi="Garamond"/>
          <w:sz w:val="24"/>
          <w:szCs w:val="24"/>
        </w:rPr>
        <w:t>____________</w:t>
      </w:r>
    </w:p>
    <w:p w14:paraId="122C58CE"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 xml:space="preserve">Il </w:t>
      </w:r>
      <w:r w:rsidR="007946D5">
        <w:rPr>
          <w:rFonts w:ascii="Garamond" w:hAnsi="Garamond"/>
          <w:sz w:val="24"/>
          <w:szCs w:val="24"/>
        </w:rPr>
        <w:t>C</w:t>
      </w:r>
      <w:r>
        <w:rPr>
          <w:rFonts w:ascii="Garamond" w:hAnsi="Garamond"/>
          <w:sz w:val="24"/>
          <w:szCs w:val="24"/>
        </w:rPr>
        <w:t xml:space="preserve">omune si riserva di rescindere dal contratto </w:t>
      </w:r>
      <w:r w:rsidRPr="0023596D">
        <w:rPr>
          <w:rFonts w:ascii="Garamond" w:hAnsi="Garamond"/>
          <w:sz w:val="24"/>
          <w:szCs w:val="24"/>
        </w:rPr>
        <w:t>per intervenute nuove disposizioni normative o ordinanze del</w:t>
      </w:r>
      <w:r>
        <w:rPr>
          <w:rFonts w:ascii="Garamond" w:hAnsi="Garamond"/>
          <w:sz w:val="24"/>
          <w:szCs w:val="24"/>
        </w:rPr>
        <w:t xml:space="preserve"> P.R.S. o per partenza dell’ARO, in tal caso sarà data comunicazione c</w:t>
      </w:r>
      <w:r w:rsidRPr="00C00CD4">
        <w:rPr>
          <w:rFonts w:ascii="Garamond" w:hAnsi="Garamond"/>
          <w:sz w:val="24"/>
          <w:szCs w:val="24"/>
        </w:rPr>
        <w:t xml:space="preserve">on un preavviso di </w:t>
      </w:r>
      <w:r>
        <w:rPr>
          <w:rFonts w:ascii="Garamond" w:hAnsi="Garamond"/>
          <w:sz w:val="24"/>
          <w:szCs w:val="24"/>
        </w:rPr>
        <w:t>giorni 30</w:t>
      </w:r>
      <w:r w:rsidRPr="00C00CD4">
        <w:rPr>
          <w:rFonts w:ascii="Garamond" w:hAnsi="Garamond"/>
          <w:sz w:val="24"/>
          <w:szCs w:val="24"/>
        </w:rPr>
        <w:t xml:space="preserve"> (</w:t>
      </w:r>
      <w:r>
        <w:rPr>
          <w:rFonts w:ascii="Garamond" w:hAnsi="Garamond"/>
          <w:sz w:val="24"/>
          <w:szCs w:val="24"/>
        </w:rPr>
        <w:t>trenta</w:t>
      </w:r>
      <w:r w:rsidRPr="00C00CD4">
        <w:rPr>
          <w:rFonts w:ascii="Garamond" w:hAnsi="Garamond"/>
          <w:sz w:val="24"/>
          <w:szCs w:val="24"/>
        </w:rPr>
        <w:t>) da comunicarsi all’altra</w:t>
      </w:r>
      <w:r>
        <w:rPr>
          <w:rFonts w:ascii="Garamond" w:hAnsi="Garamond"/>
          <w:sz w:val="24"/>
          <w:szCs w:val="24"/>
        </w:rPr>
        <w:t xml:space="preserve"> parte a mezzo PEC o raccomandata </w:t>
      </w:r>
      <w:r w:rsidR="00163A1F">
        <w:rPr>
          <w:rFonts w:ascii="Garamond" w:hAnsi="Garamond"/>
          <w:sz w:val="24"/>
          <w:szCs w:val="24"/>
        </w:rPr>
        <w:t>A/R</w:t>
      </w:r>
      <w:r>
        <w:rPr>
          <w:rFonts w:ascii="Garamond" w:hAnsi="Garamond"/>
          <w:sz w:val="24"/>
          <w:szCs w:val="24"/>
        </w:rPr>
        <w:t>.</w:t>
      </w:r>
    </w:p>
    <w:p w14:paraId="4A5780F2" w14:textId="77777777" w:rsidR="00B5330F" w:rsidRDefault="00B5330F"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p>
    <w:p w14:paraId="19FAA0E7" w14:textId="77777777" w:rsidR="00645560" w:rsidRDefault="00645560"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p>
    <w:p w14:paraId="3EFB815B" w14:textId="77777777" w:rsidR="003011BC" w:rsidRDefault="003011BC"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p>
    <w:p w14:paraId="519E45D1"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r w:rsidRPr="00F75EC0">
        <w:rPr>
          <w:rFonts w:ascii="Garamond" w:hAnsi="Garamond" w:cs="Times New Roman"/>
          <w:b/>
          <w:caps/>
          <w:sz w:val="24"/>
          <w:szCs w:val="24"/>
        </w:rPr>
        <w:t>Art. 3 - corrispettivo del servizio</w:t>
      </w:r>
    </w:p>
    <w:p w14:paraId="3FE940E3" w14:textId="77777777" w:rsidR="006F1BC1" w:rsidRDefault="00B5330F"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cs="Times New Roman"/>
          <w:sz w:val="24"/>
          <w:szCs w:val="24"/>
        </w:rPr>
        <w:t>Per il servizio oggetto del contratto s</w:t>
      </w:r>
      <w:r w:rsidR="004E6C64">
        <w:rPr>
          <w:rFonts w:ascii="Garamond" w:hAnsi="Garamond" w:cs="Times New Roman"/>
          <w:sz w:val="24"/>
          <w:szCs w:val="24"/>
        </w:rPr>
        <w:t>ar</w:t>
      </w:r>
      <w:r>
        <w:rPr>
          <w:rFonts w:ascii="Garamond" w:hAnsi="Garamond" w:cs="Times New Roman"/>
          <w:sz w:val="24"/>
          <w:szCs w:val="24"/>
        </w:rPr>
        <w:t xml:space="preserve">à </w:t>
      </w:r>
      <w:r w:rsidR="004E6C64">
        <w:rPr>
          <w:rFonts w:ascii="Garamond" w:hAnsi="Garamond" w:cs="Times New Roman"/>
          <w:sz w:val="24"/>
          <w:szCs w:val="24"/>
        </w:rPr>
        <w:t>corrispost</w:t>
      </w:r>
      <w:r>
        <w:rPr>
          <w:rFonts w:ascii="Garamond" w:hAnsi="Garamond" w:cs="Times New Roman"/>
          <w:sz w:val="24"/>
          <w:szCs w:val="24"/>
        </w:rPr>
        <w:t>o</w:t>
      </w:r>
      <w:r w:rsidR="004E6C64">
        <w:rPr>
          <w:rFonts w:ascii="Garamond" w:hAnsi="Garamond" w:cs="Times New Roman"/>
          <w:sz w:val="24"/>
          <w:szCs w:val="24"/>
        </w:rPr>
        <w:t xml:space="preserve"> dal </w:t>
      </w:r>
      <w:r w:rsidR="007946D5">
        <w:rPr>
          <w:rFonts w:ascii="Garamond" w:hAnsi="Garamond" w:cs="Times New Roman"/>
          <w:sz w:val="24"/>
          <w:szCs w:val="24"/>
        </w:rPr>
        <w:t>C</w:t>
      </w:r>
      <w:r w:rsidR="004E6C64">
        <w:rPr>
          <w:rFonts w:ascii="Garamond" w:hAnsi="Garamond" w:cs="Times New Roman"/>
          <w:sz w:val="24"/>
          <w:szCs w:val="24"/>
        </w:rPr>
        <w:t xml:space="preserve">omune </w:t>
      </w:r>
      <w:r w:rsidR="006F1BC1">
        <w:rPr>
          <w:rFonts w:ascii="Garamond" w:hAnsi="Garamond" w:cs="Times New Roman"/>
          <w:sz w:val="24"/>
          <w:szCs w:val="24"/>
        </w:rPr>
        <w:t xml:space="preserve">i seguenti </w:t>
      </w:r>
      <w:r>
        <w:rPr>
          <w:rFonts w:ascii="Garamond" w:hAnsi="Garamond" w:cs="Times New Roman"/>
          <w:sz w:val="24"/>
          <w:szCs w:val="24"/>
        </w:rPr>
        <w:t>i</w:t>
      </w:r>
      <w:r w:rsidR="004E6C64">
        <w:rPr>
          <w:rFonts w:ascii="Garamond" w:hAnsi="Garamond" w:cs="Times New Roman"/>
          <w:sz w:val="24"/>
          <w:szCs w:val="24"/>
        </w:rPr>
        <w:t>mport</w:t>
      </w:r>
      <w:r w:rsidR="006F1BC1">
        <w:rPr>
          <w:rFonts w:ascii="Garamond" w:hAnsi="Garamond" w:cs="Times New Roman"/>
          <w:sz w:val="24"/>
          <w:szCs w:val="24"/>
        </w:rPr>
        <w:t>i:</w:t>
      </w:r>
    </w:p>
    <w:tbl>
      <w:tblPr>
        <w:tblStyle w:val="Grigliatabella"/>
        <w:tblW w:w="8647" w:type="dxa"/>
        <w:tblInd w:w="137" w:type="dxa"/>
        <w:tblLook w:val="04A0" w:firstRow="1" w:lastRow="0" w:firstColumn="1" w:lastColumn="0" w:noHBand="0" w:noVBand="1"/>
      </w:tblPr>
      <w:tblGrid>
        <w:gridCol w:w="926"/>
        <w:gridCol w:w="6020"/>
        <w:gridCol w:w="1701"/>
      </w:tblGrid>
      <w:tr w:rsidR="00ED7100" w:rsidRPr="009C6A83" w14:paraId="71620454" w14:textId="77777777" w:rsidTr="00ED7100">
        <w:tc>
          <w:tcPr>
            <w:tcW w:w="926" w:type="dxa"/>
          </w:tcPr>
          <w:p w14:paraId="726B15C2" w14:textId="77777777" w:rsidR="00ED7100" w:rsidRPr="009C6A83" w:rsidRDefault="00ED7100" w:rsidP="00F0738D">
            <w:pPr>
              <w:spacing w:after="0" w:line="240" w:lineRule="auto"/>
              <w:jc w:val="center"/>
              <w:rPr>
                <w:b/>
                <w:sz w:val="22"/>
                <w:szCs w:val="22"/>
              </w:rPr>
            </w:pPr>
          </w:p>
          <w:p w14:paraId="112EB6C1" w14:textId="77777777" w:rsidR="00ED7100" w:rsidRPr="009C6A83" w:rsidRDefault="00ED7100" w:rsidP="00F0738D">
            <w:pPr>
              <w:spacing w:after="0" w:line="240" w:lineRule="auto"/>
              <w:jc w:val="center"/>
              <w:rPr>
                <w:b/>
                <w:sz w:val="22"/>
                <w:szCs w:val="22"/>
              </w:rPr>
            </w:pPr>
            <w:r w:rsidRPr="009C6A83">
              <w:rPr>
                <w:b/>
                <w:sz w:val="22"/>
                <w:szCs w:val="22"/>
              </w:rPr>
              <w:t>EER</w:t>
            </w:r>
          </w:p>
        </w:tc>
        <w:tc>
          <w:tcPr>
            <w:tcW w:w="6020" w:type="dxa"/>
          </w:tcPr>
          <w:p w14:paraId="4825C695" w14:textId="77777777" w:rsidR="00ED7100" w:rsidRPr="009C6A83" w:rsidRDefault="00ED7100" w:rsidP="00F0738D">
            <w:pPr>
              <w:spacing w:after="0" w:line="240" w:lineRule="auto"/>
              <w:jc w:val="center"/>
              <w:rPr>
                <w:b/>
                <w:sz w:val="22"/>
                <w:szCs w:val="22"/>
              </w:rPr>
            </w:pPr>
          </w:p>
          <w:p w14:paraId="6C400C01" w14:textId="77777777" w:rsidR="00ED7100" w:rsidRPr="009C6A83" w:rsidRDefault="00ED7100" w:rsidP="00F0738D">
            <w:pPr>
              <w:spacing w:after="0" w:line="240" w:lineRule="auto"/>
              <w:jc w:val="center"/>
              <w:rPr>
                <w:b/>
                <w:sz w:val="22"/>
                <w:szCs w:val="22"/>
              </w:rPr>
            </w:pPr>
            <w:r w:rsidRPr="009C6A83">
              <w:rPr>
                <w:b/>
                <w:sz w:val="22"/>
                <w:szCs w:val="22"/>
              </w:rPr>
              <w:t>Descrizione</w:t>
            </w:r>
          </w:p>
        </w:tc>
        <w:tc>
          <w:tcPr>
            <w:tcW w:w="1701" w:type="dxa"/>
          </w:tcPr>
          <w:p w14:paraId="7019864F" w14:textId="77777777" w:rsidR="00ED7100" w:rsidRDefault="00ED7100" w:rsidP="00F0738D">
            <w:pPr>
              <w:spacing w:after="0" w:line="240" w:lineRule="auto"/>
              <w:jc w:val="center"/>
              <w:rPr>
                <w:b/>
                <w:sz w:val="22"/>
                <w:szCs w:val="22"/>
              </w:rPr>
            </w:pPr>
            <w:r>
              <w:rPr>
                <w:b/>
                <w:sz w:val="22"/>
                <w:szCs w:val="22"/>
              </w:rPr>
              <w:t>Costo confer.</w:t>
            </w:r>
          </w:p>
          <w:p w14:paraId="1E427FF5" w14:textId="77777777" w:rsidR="00ED7100" w:rsidRPr="009C6A83" w:rsidRDefault="00ED7100" w:rsidP="00F0738D">
            <w:pPr>
              <w:spacing w:after="0" w:line="240" w:lineRule="auto"/>
              <w:jc w:val="center"/>
              <w:rPr>
                <w:b/>
                <w:sz w:val="22"/>
                <w:szCs w:val="22"/>
              </w:rPr>
            </w:pPr>
            <w:r w:rsidRPr="009C6A83">
              <w:rPr>
                <w:b/>
                <w:sz w:val="22"/>
                <w:szCs w:val="22"/>
              </w:rPr>
              <w:t xml:space="preserve">€/ton </w:t>
            </w:r>
          </w:p>
          <w:p w14:paraId="7833AC32" w14:textId="77777777" w:rsidR="00ED7100" w:rsidRPr="009C6A83" w:rsidRDefault="00ED7100" w:rsidP="00F0738D">
            <w:pPr>
              <w:spacing w:after="0" w:line="240" w:lineRule="auto"/>
              <w:jc w:val="center"/>
              <w:rPr>
                <w:b/>
                <w:sz w:val="22"/>
                <w:szCs w:val="22"/>
              </w:rPr>
            </w:pPr>
            <w:r w:rsidRPr="009C6A83">
              <w:rPr>
                <w:b/>
                <w:sz w:val="22"/>
                <w:szCs w:val="22"/>
              </w:rPr>
              <w:t>oltre IVA</w:t>
            </w:r>
          </w:p>
        </w:tc>
      </w:tr>
      <w:tr w:rsidR="00ED7100" w:rsidRPr="009C6A83" w14:paraId="47A3D568" w14:textId="77777777" w:rsidTr="00ED7100">
        <w:tc>
          <w:tcPr>
            <w:tcW w:w="926" w:type="dxa"/>
          </w:tcPr>
          <w:p w14:paraId="584D089E" w14:textId="77777777" w:rsidR="00ED7100" w:rsidRPr="009C6A83" w:rsidRDefault="00ED7100" w:rsidP="00710D52">
            <w:pPr>
              <w:spacing w:after="0" w:line="240" w:lineRule="auto"/>
              <w:jc w:val="both"/>
              <w:rPr>
                <w:bCs/>
                <w:sz w:val="22"/>
                <w:szCs w:val="22"/>
              </w:rPr>
            </w:pPr>
            <w:r w:rsidRPr="009C6A83">
              <w:rPr>
                <w:bCs/>
                <w:sz w:val="22"/>
                <w:szCs w:val="22"/>
              </w:rPr>
              <w:t>20010</w:t>
            </w:r>
            <w:r>
              <w:rPr>
                <w:bCs/>
                <w:sz w:val="22"/>
                <w:szCs w:val="22"/>
              </w:rPr>
              <w:t>8</w:t>
            </w:r>
          </w:p>
        </w:tc>
        <w:tc>
          <w:tcPr>
            <w:tcW w:w="6020" w:type="dxa"/>
          </w:tcPr>
          <w:p w14:paraId="1E508A37" w14:textId="77777777" w:rsidR="00ED7100" w:rsidRPr="009C6A83" w:rsidRDefault="00ED7100" w:rsidP="00710D52">
            <w:pPr>
              <w:spacing w:after="0" w:line="240" w:lineRule="auto"/>
              <w:jc w:val="both"/>
              <w:rPr>
                <w:bCs/>
                <w:sz w:val="22"/>
                <w:szCs w:val="22"/>
              </w:rPr>
            </w:pPr>
            <w:r>
              <w:rPr>
                <w:bCs/>
                <w:sz w:val="22"/>
                <w:szCs w:val="22"/>
              </w:rPr>
              <w:t>Rifiuti biodegradabili di cucine e mense</w:t>
            </w:r>
          </w:p>
        </w:tc>
        <w:tc>
          <w:tcPr>
            <w:tcW w:w="1701" w:type="dxa"/>
          </w:tcPr>
          <w:p w14:paraId="12D31A47" w14:textId="77777777" w:rsidR="00ED7100" w:rsidRPr="00F64A3B" w:rsidRDefault="00ED7100" w:rsidP="00710D52">
            <w:pPr>
              <w:spacing w:after="0" w:line="240" w:lineRule="auto"/>
              <w:jc w:val="center"/>
              <w:rPr>
                <w:bCs/>
                <w:sz w:val="22"/>
                <w:szCs w:val="22"/>
              </w:rPr>
            </w:pPr>
            <w:r>
              <w:rPr>
                <w:bCs/>
                <w:sz w:val="22"/>
                <w:szCs w:val="22"/>
              </w:rPr>
              <w:t>13</w:t>
            </w:r>
            <w:r w:rsidR="001A60DF">
              <w:rPr>
                <w:bCs/>
                <w:sz w:val="22"/>
                <w:szCs w:val="22"/>
              </w:rPr>
              <w:t>7</w:t>
            </w:r>
            <w:r>
              <w:rPr>
                <w:bCs/>
                <w:sz w:val="22"/>
                <w:szCs w:val="22"/>
              </w:rPr>
              <w:t>,00</w:t>
            </w:r>
          </w:p>
        </w:tc>
      </w:tr>
    </w:tbl>
    <w:p w14:paraId="733ED8C9" w14:textId="77777777" w:rsidR="003A770A" w:rsidRPr="009C6A83" w:rsidRDefault="003A770A" w:rsidP="00A87C1B">
      <w:pPr>
        <w:spacing w:after="0" w:line="240" w:lineRule="auto"/>
        <w:ind w:left="284" w:right="282"/>
        <w:jc w:val="both"/>
        <w:rPr>
          <w:rFonts w:ascii="Times New Roman" w:hAnsi="Times New Roman" w:cs="Times New Roman"/>
          <w:bCs/>
          <w:sz w:val="20"/>
          <w:szCs w:val="20"/>
        </w:rPr>
      </w:pPr>
    </w:p>
    <w:p w14:paraId="4D0F8756" w14:textId="77777777" w:rsidR="00A22DF0" w:rsidRDefault="00A87C1B"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cs="Times New Roman"/>
          <w:sz w:val="24"/>
          <w:szCs w:val="24"/>
        </w:rPr>
        <w:t>A</w:t>
      </w:r>
      <w:r w:rsidR="00B5330F">
        <w:rPr>
          <w:rFonts w:ascii="Garamond" w:hAnsi="Garamond" w:cs="Times New Roman"/>
          <w:sz w:val="24"/>
          <w:szCs w:val="24"/>
        </w:rPr>
        <w:t>i</w:t>
      </w:r>
      <w:r w:rsidR="00A22DF0" w:rsidRPr="00A22DF0">
        <w:rPr>
          <w:rFonts w:ascii="Garamond" w:hAnsi="Garamond" w:cs="Times New Roman"/>
          <w:sz w:val="24"/>
          <w:szCs w:val="24"/>
        </w:rPr>
        <w:t xml:space="preserve"> fini della relativa fatturazione tra </w:t>
      </w:r>
      <w:r w:rsidR="00B17B16">
        <w:rPr>
          <w:rFonts w:ascii="Garamond" w:hAnsi="Garamond" w:cs="Times New Roman"/>
          <w:sz w:val="24"/>
          <w:szCs w:val="24"/>
        </w:rPr>
        <w:t>Rubbino</w:t>
      </w:r>
      <w:r w:rsidR="00A22DF0" w:rsidRPr="00A22DF0">
        <w:rPr>
          <w:rFonts w:ascii="Garamond" w:hAnsi="Garamond" w:cs="Times New Roman"/>
          <w:sz w:val="24"/>
          <w:szCs w:val="24"/>
        </w:rPr>
        <w:t xml:space="preserve"> S.r.l. ed il Comune, faranno fede le pesate in ingresso della piattaforma supportate dalle bindelle allegate a</w:t>
      </w:r>
      <w:r w:rsidR="00B5330F">
        <w:rPr>
          <w:rFonts w:ascii="Garamond" w:hAnsi="Garamond" w:cs="Times New Roman"/>
          <w:sz w:val="24"/>
          <w:szCs w:val="24"/>
        </w:rPr>
        <w:t>i Formulari di Identificazione Rifiuti (FIR)</w:t>
      </w:r>
      <w:r w:rsidR="00A22DF0" w:rsidRPr="00A22DF0">
        <w:rPr>
          <w:rFonts w:ascii="Garamond" w:hAnsi="Garamond" w:cs="Times New Roman"/>
          <w:sz w:val="24"/>
          <w:szCs w:val="24"/>
        </w:rPr>
        <w:t>.</w:t>
      </w:r>
    </w:p>
    <w:p w14:paraId="67C7D2DE" w14:textId="77777777" w:rsidR="000C0840" w:rsidRDefault="000C0840" w:rsidP="001C03D1">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p>
    <w:p w14:paraId="77F18CAD" w14:textId="77777777" w:rsidR="001C03D1" w:rsidRPr="00A22DF0" w:rsidRDefault="001C03D1" w:rsidP="001C03D1">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r w:rsidRPr="00A22DF0">
        <w:rPr>
          <w:rFonts w:ascii="Garamond" w:hAnsi="Garamond" w:cs="Times New Roman"/>
          <w:b/>
          <w:sz w:val="24"/>
          <w:szCs w:val="24"/>
        </w:rPr>
        <w:t xml:space="preserve">ART. </w:t>
      </w:r>
      <w:r>
        <w:rPr>
          <w:rFonts w:ascii="Garamond" w:hAnsi="Garamond" w:cs="Times New Roman"/>
          <w:b/>
          <w:sz w:val="24"/>
          <w:szCs w:val="24"/>
        </w:rPr>
        <w:t>4</w:t>
      </w:r>
      <w:r w:rsidRPr="00A22DF0">
        <w:rPr>
          <w:rFonts w:ascii="Garamond" w:hAnsi="Garamond" w:cs="Times New Roman"/>
          <w:b/>
          <w:sz w:val="24"/>
          <w:szCs w:val="24"/>
        </w:rPr>
        <w:t xml:space="preserve"> </w:t>
      </w:r>
      <w:r>
        <w:rPr>
          <w:rFonts w:ascii="Garamond" w:hAnsi="Garamond" w:cs="Times New Roman"/>
          <w:b/>
          <w:sz w:val="24"/>
          <w:szCs w:val="24"/>
        </w:rPr>
        <w:t>–</w:t>
      </w:r>
      <w:r w:rsidRPr="00A22DF0">
        <w:rPr>
          <w:rFonts w:ascii="Garamond" w:hAnsi="Garamond" w:cs="Times New Roman"/>
          <w:b/>
          <w:sz w:val="24"/>
          <w:szCs w:val="24"/>
        </w:rPr>
        <w:t xml:space="preserve"> </w:t>
      </w:r>
      <w:r>
        <w:rPr>
          <w:rFonts w:ascii="Garamond" w:hAnsi="Garamond" w:cs="Times New Roman"/>
          <w:b/>
          <w:sz w:val="24"/>
          <w:szCs w:val="24"/>
        </w:rPr>
        <w:t>CESSIONE DELEGA CONSORZI DI FILIERA</w:t>
      </w:r>
    </w:p>
    <w:p w14:paraId="08AEB69F" w14:textId="77777777" w:rsidR="00D92531" w:rsidRDefault="00934CAF" w:rsidP="00934CAF">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cs="Times New Roman"/>
          <w:sz w:val="24"/>
          <w:szCs w:val="24"/>
        </w:rPr>
        <w:t xml:space="preserve">Il </w:t>
      </w:r>
      <w:r w:rsidR="00ED7100">
        <w:rPr>
          <w:rFonts w:ascii="Garamond" w:hAnsi="Garamond" w:cs="Times New Roman"/>
          <w:sz w:val="24"/>
          <w:szCs w:val="24"/>
        </w:rPr>
        <w:t>presente contratto</w:t>
      </w:r>
      <w:r w:rsidR="00FB3AAB">
        <w:rPr>
          <w:rFonts w:ascii="Garamond" w:hAnsi="Garamond" w:cs="Times New Roman"/>
          <w:sz w:val="24"/>
          <w:szCs w:val="24"/>
        </w:rPr>
        <w:t xml:space="preserve"> non prevede alcuna cessione di delega. </w:t>
      </w:r>
    </w:p>
    <w:p w14:paraId="31A0A949" w14:textId="77777777" w:rsidR="00471B79" w:rsidRDefault="00471B79" w:rsidP="007946D5">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p>
    <w:p w14:paraId="7B8B1FD8" w14:textId="77777777" w:rsidR="00A22DF0" w:rsidRPr="00A22DF0" w:rsidRDefault="00A22DF0" w:rsidP="007946D5">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r w:rsidRPr="00A22DF0">
        <w:rPr>
          <w:rFonts w:ascii="Garamond" w:hAnsi="Garamond" w:cs="Times New Roman"/>
          <w:b/>
          <w:sz w:val="24"/>
          <w:szCs w:val="24"/>
        </w:rPr>
        <w:t xml:space="preserve">ART. </w:t>
      </w:r>
      <w:r w:rsidR="00471B79">
        <w:rPr>
          <w:rFonts w:ascii="Garamond" w:hAnsi="Garamond" w:cs="Times New Roman"/>
          <w:b/>
          <w:sz w:val="24"/>
          <w:szCs w:val="24"/>
        </w:rPr>
        <w:t>5</w:t>
      </w:r>
      <w:r w:rsidRPr="00A22DF0">
        <w:rPr>
          <w:rFonts w:ascii="Garamond" w:hAnsi="Garamond" w:cs="Times New Roman"/>
          <w:b/>
          <w:sz w:val="24"/>
          <w:szCs w:val="24"/>
        </w:rPr>
        <w:t xml:space="preserve"> </w:t>
      </w:r>
      <w:r>
        <w:rPr>
          <w:rFonts w:ascii="Garamond" w:hAnsi="Garamond" w:cs="Times New Roman"/>
          <w:b/>
          <w:sz w:val="24"/>
          <w:szCs w:val="24"/>
        </w:rPr>
        <w:t>–</w:t>
      </w:r>
      <w:r w:rsidRPr="00A22DF0">
        <w:rPr>
          <w:rFonts w:ascii="Garamond" w:hAnsi="Garamond" w:cs="Times New Roman"/>
          <w:b/>
          <w:sz w:val="24"/>
          <w:szCs w:val="24"/>
        </w:rPr>
        <w:t xml:space="preserve"> </w:t>
      </w:r>
      <w:r>
        <w:rPr>
          <w:rFonts w:ascii="Garamond" w:hAnsi="Garamond" w:cs="Times New Roman"/>
          <w:b/>
          <w:sz w:val="24"/>
          <w:szCs w:val="24"/>
        </w:rPr>
        <w:t>SOSPENSIONE DEL SERVIZIO</w:t>
      </w:r>
    </w:p>
    <w:p w14:paraId="2351A8DE" w14:textId="77777777" w:rsidR="00042647" w:rsidRDefault="007946D5"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cs="Times New Roman"/>
          <w:sz w:val="24"/>
          <w:szCs w:val="24"/>
        </w:rPr>
        <w:t xml:space="preserve">La </w:t>
      </w:r>
      <w:r w:rsidR="00B17B16">
        <w:rPr>
          <w:rFonts w:ascii="Garamond" w:hAnsi="Garamond" w:cs="Times New Roman"/>
          <w:sz w:val="24"/>
          <w:szCs w:val="24"/>
        </w:rPr>
        <w:t>Rubbino</w:t>
      </w:r>
      <w:r w:rsidR="00826FA5" w:rsidRPr="00826FA5">
        <w:rPr>
          <w:rFonts w:ascii="Garamond" w:hAnsi="Garamond" w:cs="Times New Roman"/>
          <w:sz w:val="24"/>
          <w:szCs w:val="24"/>
        </w:rPr>
        <w:t>. s.r.l. si riserva di respingere il carico qualora non siano rispettate le norme previste dalla</w:t>
      </w:r>
      <w:r w:rsidR="00826FA5">
        <w:rPr>
          <w:rFonts w:ascii="Garamond" w:hAnsi="Garamond" w:cs="Times New Roman"/>
          <w:sz w:val="24"/>
          <w:szCs w:val="24"/>
        </w:rPr>
        <w:t xml:space="preserve"> </w:t>
      </w:r>
      <w:r w:rsidR="00826FA5" w:rsidRPr="00826FA5">
        <w:rPr>
          <w:rFonts w:ascii="Garamond" w:hAnsi="Garamond" w:cs="Times New Roman"/>
          <w:sz w:val="24"/>
          <w:szCs w:val="24"/>
        </w:rPr>
        <w:t>legislazione vigente</w:t>
      </w:r>
      <w:r w:rsidR="00826FA5">
        <w:rPr>
          <w:rFonts w:ascii="Garamond" w:hAnsi="Garamond" w:cs="Times New Roman"/>
          <w:sz w:val="24"/>
          <w:szCs w:val="24"/>
        </w:rPr>
        <w:t xml:space="preserve"> e </w:t>
      </w:r>
      <w:r w:rsidR="00826FA5" w:rsidRPr="00826FA5">
        <w:rPr>
          <w:rFonts w:ascii="Garamond" w:hAnsi="Garamond" w:cs="Times New Roman"/>
          <w:sz w:val="24"/>
          <w:szCs w:val="24"/>
        </w:rPr>
        <w:t xml:space="preserve">si </w:t>
      </w:r>
      <w:r w:rsidR="00042647" w:rsidRPr="00042647">
        <w:rPr>
          <w:rFonts w:ascii="Garamond" w:hAnsi="Garamond" w:cs="Times New Roman"/>
          <w:sz w:val="24"/>
          <w:szCs w:val="24"/>
        </w:rPr>
        <w:t>riserva, per cause di natura tecnica, economica ed ammnistrativa, comunque non dipendenti dalla propria volontà, di sospendere</w:t>
      </w:r>
      <w:r w:rsidR="00A05A36">
        <w:rPr>
          <w:rFonts w:ascii="Garamond" w:hAnsi="Garamond" w:cs="Times New Roman"/>
          <w:sz w:val="24"/>
          <w:szCs w:val="24"/>
        </w:rPr>
        <w:t xml:space="preserve">, di </w:t>
      </w:r>
      <w:r w:rsidR="00042647" w:rsidRPr="00042647">
        <w:rPr>
          <w:rFonts w:ascii="Garamond" w:hAnsi="Garamond" w:cs="Times New Roman"/>
          <w:sz w:val="24"/>
          <w:szCs w:val="24"/>
        </w:rPr>
        <w:t>risolvere o di proporre di modificare la presente convenzione e/o interrompere il servizio senza che ciò costituisca per il produttore titolo per eventuali azioni di richiesta di risarcimento danni per inadempimento contrattuale.</w:t>
      </w:r>
    </w:p>
    <w:p w14:paraId="0EC808D2" w14:textId="77777777" w:rsidR="007F3BC3" w:rsidRDefault="007F3BC3"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cs="Times New Roman"/>
          <w:sz w:val="24"/>
          <w:szCs w:val="24"/>
        </w:rPr>
        <w:t>In ogni caso, resta la facoltà, in caso sospensione temporanea del servizio, per la Rubbino s.r.l. di indicare al Comune un impianto terzo dove conferire i rifiuti, e ciò a parità di condizioni economiche, nelle more che non si risolva la causa che ha generato la sospensione provvisoria del servizio. Qualora la predetta facoltà con venga esercitata ovvero la stessa non sia stata accettata dal Comune, ciascuna parte potrà recedere dal presente contratto si considera risolto per sopravvenuta impossibilità della prestazione senza che nessuno abbia titolo per indennizzi o richieste risarcitorie verso la controparte</w:t>
      </w:r>
    </w:p>
    <w:p w14:paraId="2B070E4C" w14:textId="77777777" w:rsidR="001C03D1" w:rsidRPr="008F6052" w:rsidRDefault="001C03D1"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p>
    <w:p w14:paraId="48BC4151"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bookmarkStart w:id="1" w:name="_Hlk525902279"/>
      <w:r w:rsidRPr="00F75EC0">
        <w:rPr>
          <w:rFonts w:ascii="Garamond" w:hAnsi="Garamond" w:cs="Times New Roman"/>
          <w:b/>
          <w:caps/>
          <w:sz w:val="24"/>
          <w:szCs w:val="24"/>
        </w:rPr>
        <w:t xml:space="preserve">Art. </w:t>
      </w:r>
      <w:r w:rsidR="00471B79">
        <w:rPr>
          <w:rFonts w:ascii="Garamond" w:hAnsi="Garamond" w:cs="Times New Roman"/>
          <w:b/>
          <w:caps/>
          <w:sz w:val="24"/>
          <w:szCs w:val="24"/>
        </w:rPr>
        <w:t>6</w:t>
      </w:r>
      <w:r w:rsidRPr="00F75EC0">
        <w:rPr>
          <w:rFonts w:ascii="Garamond" w:hAnsi="Garamond" w:cs="Times New Roman"/>
          <w:b/>
          <w:caps/>
          <w:sz w:val="24"/>
          <w:szCs w:val="24"/>
        </w:rPr>
        <w:t xml:space="preserve"> - Modalità di fatturazione e pagamento</w:t>
      </w:r>
    </w:p>
    <w:bookmarkEnd w:id="1"/>
    <w:p w14:paraId="792293BE"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F75EC0">
        <w:rPr>
          <w:rFonts w:ascii="Garamond" w:hAnsi="Garamond" w:cs="Times New Roman"/>
          <w:sz w:val="24"/>
          <w:szCs w:val="24"/>
        </w:rPr>
        <w:t>Al termine di ogni mese di erogazione del servizio</w:t>
      </w:r>
      <w:r>
        <w:rPr>
          <w:rFonts w:ascii="Garamond" w:hAnsi="Garamond" w:cs="Times New Roman"/>
          <w:sz w:val="24"/>
          <w:szCs w:val="24"/>
        </w:rPr>
        <w:t xml:space="preserve"> la “</w:t>
      </w:r>
      <w:r w:rsidR="00ED2752">
        <w:rPr>
          <w:rFonts w:ascii="Garamond" w:hAnsi="Garamond" w:cs="Times New Roman"/>
          <w:sz w:val="24"/>
          <w:szCs w:val="24"/>
        </w:rPr>
        <w:t>Rubbino</w:t>
      </w:r>
      <w:r>
        <w:rPr>
          <w:rFonts w:ascii="Garamond" w:hAnsi="Garamond" w:cs="Times New Roman"/>
          <w:sz w:val="24"/>
          <w:szCs w:val="24"/>
        </w:rPr>
        <w:t>. S.r.l.” elaborerà per il Comune apposita fattura intestata allo stesso,</w:t>
      </w:r>
      <w:r w:rsidR="0069294A">
        <w:rPr>
          <w:rFonts w:ascii="Garamond" w:hAnsi="Garamond" w:cs="Times New Roman"/>
          <w:sz w:val="24"/>
          <w:szCs w:val="24"/>
        </w:rPr>
        <w:t xml:space="preserve"> che dovrà essere pagata entro 30 gg dalla data di emissione della fattura.</w:t>
      </w:r>
    </w:p>
    <w:p w14:paraId="3E8ADFA0" w14:textId="77777777" w:rsidR="00417C4E" w:rsidRDefault="00417C4E"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p>
    <w:p w14:paraId="70B1E3D9"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sz w:val="24"/>
          <w:szCs w:val="24"/>
        </w:rPr>
      </w:pPr>
      <w:r w:rsidRPr="004340B0">
        <w:rPr>
          <w:rFonts w:ascii="Garamond" w:hAnsi="Garamond" w:cs="Times New Roman"/>
          <w:b/>
          <w:sz w:val="24"/>
          <w:szCs w:val="24"/>
        </w:rPr>
        <w:t xml:space="preserve">ART. </w:t>
      </w:r>
      <w:r w:rsidR="00471B79">
        <w:rPr>
          <w:rFonts w:ascii="Garamond" w:hAnsi="Garamond" w:cs="Times New Roman"/>
          <w:b/>
          <w:sz w:val="24"/>
          <w:szCs w:val="24"/>
        </w:rPr>
        <w:t>7</w:t>
      </w:r>
      <w:r w:rsidRPr="004340B0">
        <w:rPr>
          <w:rFonts w:ascii="Garamond" w:hAnsi="Garamond" w:cs="Times New Roman"/>
          <w:b/>
          <w:sz w:val="24"/>
          <w:szCs w:val="24"/>
        </w:rPr>
        <w:t xml:space="preserve"> </w:t>
      </w:r>
      <w:r>
        <w:rPr>
          <w:rFonts w:ascii="Garamond" w:hAnsi="Garamond" w:cs="Times New Roman"/>
          <w:b/>
          <w:sz w:val="24"/>
          <w:szCs w:val="24"/>
        </w:rPr>
        <w:t>–</w:t>
      </w:r>
      <w:r w:rsidRPr="004340B0">
        <w:rPr>
          <w:rFonts w:ascii="Garamond" w:hAnsi="Garamond" w:cs="Times New Roman"/>
          <w:b/>
          <w:sz w:val="24"/>
          <w:szCs w:val="24"/>
        </w:rPr>
        <w:t xml:space="preserve"> </w:t>
      </w:r>
      <w:r>
        <w:rPr>
          <w:rFonts w:ascii="Garamond" w:hAnsi="Garamond" w:cs="Times New Roman"/>
          <w:b/>
          <w:sz w:val="24"/>
          <w:szCs w:val="24"/>
        </w:rPr>
        <w:t>QUANTITATIVI</w:t>
      </w:r>
    </w:p>
    <w:p w14:paraId="737EFD28" w14:textId="77777777" w:rsidR="004E6C64" w:rsidRPr="004340B0"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4340B0">
        <w:rPr>
          <w:rFonts w:ascii="Garamond" w:hAnsi="Garamond" w:cs="Times New Roman"/>
          <w:sz w:val="24"/>
          <w:szCs w:val="24"/>
        </w:rPr>
        <w:t xml:space="preserve">La quantità dei rifiuti conferiti cui fare riferimento </w:t>
      </w:r>
      <w:r>
        <w:rPr>
          <w:rFonts w:ascii="Garamond" w:hAnsi="Garamond" w:cs="Times New Roman"/>
          <w:sz w:val="24"/>
          <w:szCs w:val="24"/>
        </w:rPr>
        <w:t xml:space="preserve">ai </w:t>
      </w:r>
      <w:r w:rsidRPr="004340B0">
        <w:rPr>
          <w:rFonts w:ascii="Garamond" w:hAnsi="Garamond" w:cs="Times New Roman"/>
          <w:sz w:val="24"/>
          <w:szCs w:val="24"/>
        </w:rPr>
        <w:t>fini della fatturazione per il pagamento del servizio</w:t>
      </w:r>
      <w:r>
        <w:rPr>
          <w:rFonts w:ascii="Garamond" w:hAnsi="Garamond" w:cs="Times New Roman"/>
          <w:sz w:val="24"/>
          <w:szCs w:val="24"/>
        </w:rPr>
        <w:t xml:space="preserve"> è quella risultante dalla bindella</w:t>
      </w:r>
      <w:r w:rsidRPr="004340B0">
        <w:rPr>
          <w:rFonts w:ascii="Garamond" w:hAnsi="Garamond" w:cs="Times New Roman"/>
          <w:sz w:val="24"/>
          <w:szCs w:val="24"/>
        </w:rPr>
        <w:t xml:space="preserve"> di pesatura effettua</w:t>
      </w:r>
      <w:r>
        <w:rPr>
          <w:rFonts w:ascii="Garamond" w:hAnsi="Garamond" w:cs="Times New Roman"/>
          <w:sz w:val="24"/>
          <w:szCs w:val="24"/>
        </w:rPr>
        <w:t>ta presso la Piattaforma</w:t>
      </w:r>
      <w:r w:rsidRPr="004340B0">
        <w:rPr>
          <w:rFonts w:ascii="Garamond" w:hAnsi="Garamond" w:cs="Times New Roman"/>
          <w:sz w:val="24"/>
          <w:szCs w:val="24"/>
        </w:rPr>
        <w:t>.</w:t>
      </w:r>
      <w:r>
        <w:rPr>
          <w:rFonts w:ascii="Garamond" w:hAnsi="Garamond" w:cs="Times New Roman"/>
          <w:sz w:val="24"/>
          <w:szCs w:val="24"/>
        </w:rPr>
        <w:t xml:space="preserve"> </w:t>
      </w:r>
    </w:p>
    <w:p w14:paraId="69C2D526"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4340B0">
        <w:rPr>
          <w:rFonts w:ascii="Garamond" w:hAnsi="Garamond" w:cs="Times New Roman"/>
          <w:sz w:val="24"/>
          <w:szCs w:val="24"/>
        </w:rPr>
        <w:lastRenderedPageBreak/>
        <w:t>In relazione alla quantità di rifiuti conferiti ed in riferimento alla tariffa di conferimento</w:t>
      </w:r>
      <w:r>
        <w:rPr>
          <w:rFonts w:ascii="Garamond" w:hAnsi="Garamond" w:cs="Times New Roman"/>
          <w:sz w:val="24"/>
          <w:szCs w:val="24"/>
        </w:rPr>
        <w:t xml:space="preserve">, la </w:t>
      </w:r>
      <w:r w:rsidR="00ED2752">
        <w:rPr>
          <w:rFonts w:ascii="Garamond" w:hAnsi="Garamond" w:cs="Times New Roman"/>
          <w:sz w:val="24"/>
          <w:szCs w:val="24"/>
        </w:rPr>
        <w:t xml:space="preserve">Rubbino </w:t>
      </w:r>
      <w:r>
        <w:rPr>
          <w:rFonts w:ascii="Garamond" w:hAnsi="Garamond" w:cs="Times New Roman"/>
          <w:sz w:val="24"/>
          <w:szCs w:val="24"/>
        </w:rPr>
        <w:t xml:space="preserve">S.r.l. provvederà ad effettuare </w:t>
      </w:r>
      <w:r w:rsidRPr="004340B0">
        <w:rPr>
          <w:rFonts w:ascii="Garamond" w:hAnsi="Garamond" w:cs="Times New Roman"/>
          <w:sz w:val="24"/>
          <w:szCs w:val="24"/>
        </w:rPr>
        <w:t>la contabilità dell'importo maturato a carico del Comune per il conferimento d</w:t>
      </w:r>
      <w:r w:rsidR="00E442CD">
        <w:rPr>
          <w:rFonts w:ascii="Garamond" w:hAnsi="Garamond" w:cs="Times New Roman"/>
          <w:sz w:val="24"/>
          <w:szCs w:val="24"/>
        </w:rPr>
        <w:t>e</w:t>
      </w:r>
      <w:r w:rsidRPr="004340B0">
        <w:rPr>
          <w:rFonts w:ascii="Garamond" w:hAnsi="Garamond" w:cs="Times New Roman"/>
          <w:sz w:val="24"/>
          <w:szCs w:val="24"/>
        </w:rPr>
        <w:t>i</w:t>
      </w:r>
      <w:r w:rsidR="00E442CD">
        <w:rPr>
          <w:rFonts w:ascii="Garamond" w:hAnsi="Garamond" w:cs="Times New Roman"/>
          <w:sz w:val="24"/>
          <w:szCs w:val="24"/>
        </w:rPr>
        <w:t xml:space="preserve"> rifiuti r</w:t>
      </w:r>
      <w:r>
        <w:rPr>
          <w:rFonts w:ascii="Garamond" w:hAnsi="Garamond" w:cs="Times New Roman"/>
          <w:sz w:val="24"/>
          <w:szCs w:val="24"/>
        </w:rPr>
        <w:t>accolti nel territorio comunale e conferiti presso la Piattaforma.</w:t>
      </w:r>
    </w:p>
    <w:p w14:paraId="7278091D" w14:textId="77777777" w:rsidR="006F1BC1" w:rsidRPr="00F75EC0" w:rsidRDefault="006F1BC1"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p>
    <w:p w14:paraId="02029679"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r w:rsidRPr="00F75EC0">
        <w:rPr>
          <w:rFonts w:ascii="Garamond" w:hAnsi="Garamond" w:cs="Times New Roman"/>
          <w:b/>
          <w:caps/>
          <w:sz w:val="24"/>
          <w:szCs w:val="24"/>
        </w:rPr>
        <w:t xml:space="preserve">Art. </w:t>
      </w:r>
      <w:r w:rsidR="00471B79">
        <w:rPr>
          <w:rFonts w:ascii="Garamond" w:hAnsi="Garamond" w:cs="Times New Roman"/>
          <w:b/>
          <w:caps/>
          <w:sz w:val="24"/>
          <w:szCs w:val="24"/>
        </w:rPr>
        <w:t>8</w:t>
      </w:r>
      <w:r>
        <w:rPr>
          <w:rFonts w:ascii="Garamond" w:hAnsi="Garamond" w:cs="Times New Roman"/>
          <w:b/>
          <w:caps/>
          <w:sz w:val="24"/>
          <w:szCs w:val="24"/>
        </w:rPr>
        <w:t xml:space="preserve"> – </w:t>
      </w:r>
      <w:r w:rsidRPr="00F75EC0">
        <w:rPr>
          <w:rFonts w:ascii="Garamond" w:hAnsi="Garamond" w:cs="Times New Roman"/>
          <w:b/>
          <w:caps/>
          <w:sz w:val="24"/>
          <w:szCs w:val="24"/>
        </w:rPr>
        <w:t>sospensione</w:t>
      </w:r>
      <w:r>
        <w:rPr>
          <w:rFonts w:ascii="Garamond" w:hAnsi="Garamond" w:cs="Times New Roman"/>
          <w:b/>
          <w:caps/>
          <w:sz w:val="24"/>
          <w:szCs w:val="24"/>
        </w:rPr>
        <w:t xml:space="preserve"> e risoluzione</w:t>
      </w:r>
      <w:r w:rsidRPr="00F75EC0">
        <w:rPr>
          <w:rFonts w:ascii="Garamond" w:hAnsi="Garamond" w:cs="Times New Roman"/>
          <w:b/>
          <w:caps/>
          <w:sz w:val="24"/>
          <w:szCs w:val="24"/>
        </w:rPr>
        <w:t xml:space="preserve"> del </w:t>
      </w:r>
      <w:r>
        <w:rPr>
          <w:rFonts w:ascii="Garamond" w:hAnsi="Garamond" w:cs="Times New Roman"/>
          <w:b/>
          <w:caps/>
          <w:sz w:val="24"/>
          <w:szCs w:val="24"/>
        </w:rPr>
        <w:t>rapporto</w:t>
      </w:r>
    </w:p>
    <w:p w14:paraId="38535A07"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sz w:val="24"/>
          <w:szCs w:val="24"/>
        </w:rPr>
        <w:t xml:space="preserve">Le parti convengono espressamente che l’omesso o ritardato </w:t>
      </w:r>
      <w:r w:rsidRPr="00F75EC0">
        <w:rPr>
          <w:rFonts w:ascii="Garamond" w:hAnsi="Garamond"/>
          <w:sz w:val="24"/>
          <w:szCs w:val="24"/>
        </w:rPr>
        <w:t xml:space="preserve">pagamento delle fatture ricevute </w:t>
      </w:r>
      <w:r>
        <w:rPr>
          <w:rFonts w:ascii="Garamond" w:hAnsi="Garamond"/>
          <w:sz w:val="24"/>
          <w:szCs w:val="24"/>
        </w:rPr>
        <w:t>in violazione dei</w:t>
      </w:r>
      <w:r w:rsidRPr="00F75EC0">
        <w:rPr>
          <w:rFonts w:ascii="Garamond" w:hAnsi="Garamond"/>
          <w:sz w:val="24"/>
          <w:szCs w:val="24"/>
        </w:rPr>
        <w:t xml:space="preserve"> termini </w:t>
      </w:r>
      <w:r>
        <w:rPr>
          <w:rFonts w:ascii="Garamond" w:hAnsi="Garamond"/>
          <w:sz w:val="24"/>
          <w:szCs w:val="24"/>
        </w:rPr>
        <w:t>convenuti</w:t>
      </w:r>
      <w:r>
        <w:rPr>
          <w:rFonts w:ascii="Garamond" w:hAnsi="Garamond" w:cs="Times New Roman"/>
          <w:sz w:val="24"/>
          <w:szCs w:val="24"/>
        </w:rPr>
        <w:t xml:space="preserve">, </w:t>
      </w:r>
      <w:r w:rsidRPr="00F75EC0">
        <w:rPr>
          <w:rFonts w:ascii="Garamond" w:hAnsi="Garamond" w:cs="Times New Roman"/>
          <w:sz w:val="24"/>
          <w:szCs w:val="24"/>
        </w:rPr>
        <w:t>ovvero</w:t>
      </w:r>
      <w:r>
        <w:rPr>
          <w:rFonts w:ascii="Garamond" w:hAnsi="Garamond" w:cs="Times New Roman"/>
          <w:sz w:val="24"/>
          <w:szCs w:val="24"/>
        </w:rPr>
        <w:t xml:space="preserve"> il mancato invio della relativa </w:t>
      </w:r>
      <w:r w:rsidRPr="00F75EC0">
        <w:rPr>
          <w:rFonts w:ascii="Garamond" w:hAnsi="Garamond" w:cs="Times New Roman"/>
          <w:sz w:val="24"/>
          <w:szCs w:val="24"/>
        </w:rPr>
        <w:t xml:space="preserve">evidenza contabile nei termini </w:t>
      </w:r>
      <w:r>
        <w:rPr>
          <w:rFonts w:ascii="Garamond" w:hAnsi="Garamond" w:cs="Times New Roman"/>
          <w:sz w:val="24"/>
          <w:szCs w:val="24"/>
        </w:rPr>
        <w:t>come sopra convenuti</w:t>
      </w:r>
      <w:r w:rsidRPr="00F75EC0">
        <w:rPr>
          <w:rFonts w:ascii="Garamond" w:hAnsi="Garamond" w:cs="Times New Roman"/>
          <w:sz w:val="24"/>
          <w:szCs w:val="24"/>
        </w:rPr>
        <w:t xml:space="preserve"> costituirà inadempimento rilevante</w:t>
      </w:r>
      <w:r>
        <w:rPr>
          <w:rFonts w:ascii="Garamond" w:hAnsi="Garamond"/>
          <w:sz w:val="24"/>
          <w:szCs w:val="24"/>
        </w:rPr>
        <w:t xml:space="preserve"> </w:t>
      </w:r>
      <w:r w:rsidRPr="00F75EC0">
        <w:rPr>
          <w:rFonts w:ascii="Garamond" w:hAnsi="Garamond" w:cs="Times New Roman"/>
          <w:sz w:val="24"/>
          <w:szCs w:val="24"/>
        </w:rPr>
        <w:t>sensi dell</w:t>
      </w:r>
      <w:r>
        <w:rPr>
          <w:rFonts w:ascii="Garamond" w:hAnsi="Garamond" w:cs="Times New Roman"/>
          <w:sz w:val="24"/>
          <w:szCs w:val="24"/>
        </w:rPr>
        <w:t xml:space="preserve">’art. 1460 c.c. </w:t>
      </w:r>
      <w:r w:rsidRPr="00F75EC0">
        <w:rPr>
          <w:rFonts w:ascii="Garamond" w:hAnsi="Garamond" w:cs="Times New Roman"/>
          <w:sz w:val="24"/>
          <w:szCs w:val="24"/>
        </w:rPr>
        <w:t>con</w:t>
      </w:r>
      <w:r>
        <w:rPr>
          <w:rFonts w:ascii="Garamond" w:hAnsi="Garamond" w:cs="Times New Roman"/>
          <w:sz w:val="24"/>
          <w:szCs w:val="24"/>
        </w:rPr>
        <w:t xml:space="preserve"> conseguente facoltà </w:t>
      </w:r>
      <w:r w:rsidRPr="00F75EC0">
        <w:rPr>
          <w:rFonts w:ascii="Garamond" w:hAnsi="Garamond" w:cs="Times New Roman"/>
          <w:sz w:val="24"/>
          <w:szCs w:val="24"/>
        </w:rPr>
        <w:t>di sospendere l</w:t>
      </w:r>
      <w:r>
        <w:rPr>
          <w:rFonts w:ascii="Garamond" w:hAnsi="Garamond" w:cs="Times New Roman"/>
          <w:sz w:val="24"/>
          <w:szCs w:val="24"/>
        </w:rPr>
        <w:t>’</w:t>
      </w:r>
      <w:r w:rsidRPr="00F75EC0">
        <w:rPr>
          <w:rFonts w:ascii="Garamond" w:hAnsi="Garamond" w:cs="Times New Roman"/>
          <w:sz w:val="24"/>
          <w:szCs w:val="24"/>
        </w:rPr>
        <w:t xml:space="preserve">esecuzione </w:t>
      </w:r>
      <w:r>
        <w:rPr>
          <w:rFonts w:ascii="Garamond" w:hAnsi="Garamond" w:cs="Times New Roman"/>
          <w:sz w:val="24"/>
          <w:szCs w:val="24"/>
        </w:rPr>
        <w:t xml:space="preserve">delle </w:t>
      </w:r>
      <w:r w:rsidRPr="00F75EC0">
        <w:rPr>
          <w:rFonts w:ascii="Garamond" w:hAnsi="Garamond" w:cs="Times New Roman"/>
          <w:sz w:val="24"/>
          <w:szCs w:val="24"/>
        </w:rPr>
        <w:t>propri</w:t>
      </w:r>
      <w:r>
        <w:rPr>
          <w:rFonts w:ascii="Garamond" w:hAnsi="Garamond" w:cs="Times New Roman"/>
          <w:sz w:val="24"/>
          <w:szCs w:val="24"/>
        </w:rPr>
        <w:t>e</w:t>
      </w:r>
      <w:r w:rsidRPr="00F75EC0">
        <w:rPr>
          <w:rFonts w:ascii="Garamond" w:hAnsi="Garamond" w:cs="Times New Roman"/>
          <w:sz w:val="24"/>
          <w:szCs w:val="24"/>
        </w:rPr>
        <w:t xml:space="preserve"> </w:t>
      </w:r>
      <w:r w:rsidR="004C791B" w:rsidRPr="00F75EC0">
        <w:rPr>
          <w:rFonts w:ascii="Garamond" w:hAnsi="Garamond" w:cs="Times New Roman"/>
          <w:sz w:val="24"/>
          <w:szCs w:val="24"/>
        </w:rPr>
        <w:t>obbligazio</w:t>
      </w:r>
      <w:r w:rsidR="004C791B">
        <w:rPr>
          <w:rFonts w:ascii="Garamond" w:hAnsi="Garamond" w:cs="Times New Roman"/>
          <w:sz w:val="24"/>
          <w:szCs w:val="24"/>
        </w:rPr>
        <w:t>ni</w:t>
      </w:r>
      <w:r w:rsidRPr="00F75EC0">
        <w:rPr>
          <w:rFonts w:ascii="Garamond" w:hAnsi="Garamond" w:cs="Times New Roman"/>
          <w:sz w:val="24"/>
          <w:szCs w:val="24"/>
        </w:rPr>
        <w:t xml:space="preserve">, </w:t>
      </w:r>
      <w:r>
        <w:rPr>
          <w:rFonts w:ascii="Garamond" w:hAnsi="Garamond" w:cs="Times New Roman"/>
          <w:sz w:val="24"/>
          <w:szCs w:val="24"/>
        </w:rPr>
        <w:t>previo il preavviso di giorni 7 (sette) e fino al saldo effettivo del pagamento dovuto.</w:t>
      </w:r>
      <w:r w:rsidRPr="009C5522">
        <w:rPr>
          <w:rFonts w:ascii="Garamond" w:hAnsi="Garamond"/>
          <w:sz w:val="24"/>
          <w:szCs w:val="24"/>
        </w:rPr>
        <w:t xml:space="preserve"> </w:t>
      </w:r>
      <w:r>
        <w:rPr>
          <w:rFonts w:ascii="Garamond" w:hAnsi="Garamond" w:cs="Times New Roman"/>
          <w:sz w:val="24"/>
          <w:szCs w:val="24"/>
        </w:rPr>
        <w:t>Nell’eventualità in cui siffatto</w:t>
      </w:r>
      <w:r w:rsidRPr="009C5522">
        <w:rPr>
          <w:rFonts w:ascii="Garamond" w:hAnsi="Garamond" w:cs="Times New Roman"/>
          <w:sz w:val="24"/>
          <w:szCs w:val="24"/>
        </w:rPr>
        <w:t xml:space="preserve"> inadempimento dovesse </w:t>
      </w:r>
      <w:r>
        <w:rPr>
          <w:rFonts w:ascii="Garamond" w:hAnsi="Garamond" w:cs="Times New Roman"/>
          <w:sz w:val="24"/>
          <w:szCs w:val="24"/>
        </w:rPr>
        <w:t>protrarsi</w:t>
      </w:r>
      <w:r w:rsidRPr="009C5522">
        <w:rPr>
          <w:rFonts w:ascii="Garamond" w:hAnsi="Garamond" w:cs="Times New Roman"/>
          <w:sz w:val="24"/>
          <w:szCs w:val="24"/>
        </w:rPr>
        <w:t xml:space="preserve"> per oltre 15 gg dall’invio di apposita diffida ad adempiere, il presente contratto dovrà intendersi come risolto</w:t>
      </w:r>
      <w:r>
        <w:rPr>
          <w:rFonts w:ascii="Garamond" w:hAnsi="Garamond" w:cs="Times New Roman"/>
          <w:sz w:val="24"/>
          <w:szCs w:val="24"/>
        </w:rPr>
        <w:t xml:space="preserve"> di diritto</w:t>
      </w:r>
      <w:r w:rsidRPr="009C5522">
        <w:rPr>
          <w:rFonts w:ascii="Garamond" w:hAnsi="Garamond" w:cs="Times New Roman"/>
          <w:sz w:val="24"/>
          <w:szCs w:val="24"/>
        </w:rPr>
        <w:t xml:space="preserve">, ai sensi e per gli effetti dell’art. 1454 </w:t>
      </w:r>
      <w:r>
        <w:rPr>
          <w:rFonts w:ascii="Garamond" w:hAnsi="Garamond" w:cs="Times New Roman"/>
          <w:sz w:val="24"/>
          <w:szCs w:val="24"/>
        </w:rPr>
        <w:t>c.c.</w:t>
      </w:r>
    </w:p>
    <w:p w14:paraId="70B18F9D"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p>
    <w:p w14:paraId="66DF7F68"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cs="Times New Roman"/>
          <w:b/>
          <w:caps/>
          <w:sz w:val="24"/>
          <w:szCs w:val="24"/>
        </w:rPr>
      </w:pPr>
      <w:r w:rsidRPr="00B1578F">
        <w:rPr>
          <w:rFonts w:ascii="Garamond" w:hAnsi="Garamond" w:cs="Times New Roman"/>
          <w:b/>
          <w:caps/>
          <w:sz w:val="24"/>
          <w:szCs w:val="24"/>
        </w:rPr>
        <w:t xml:space="preserve">Art. </w:t>
      </w:r>
      <w:r w:rsidR="00471B79">
        <w:rPr>
          <w:rFonts w:ascii="Garamond" w:hAnsi="Garamond" w:cs="Times New Roman"/>
          <w:b/>
          <w:caps/>
          <w:sz w:val="24"/>
          <w:szCs w:val="24"/>
        </w:rPr>
        <w:t>9</w:t>
      </w:r>
      <w:r w:rsidRPr="00B1578F">
        <w:rPr>
          <w:rFonts w:ascii="Garamond" w:hAnsi="Garamond" w:cs="Times New Roman"/>
          <w:b/>
          <w:caps/>
          <w:sz w:val="24"/>
          <w:szCs w:val="24"/>
        </w:rPr>
        <w:t xml:space="preserve"> - Obblighi e responsabilità delle </w:t>
      </w:r>
      <w:r>
        <w:rPr>
          <w:rFonts w:ascii="Garamond" w:hAnsi="Garamond" w:cs="Times New Roman"/>
          <w:b/>
          <w:caps/>
          <w:sz w:val="24"/>
          <w:szCs w:val="24"/>
        </w:rPr>
        <w:t>parti</w:t>
      </w:r>
    </w:p>
    <w:p w14:paraId="27279EE9"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bookmarkStart w:id="2" w:name="_Hlk487108829"/>
      <w:r>
        <w:rPr>
          <w:rFonts w:ascii="Garamond" w:hAnsi="Garamond" w:cs="Times New Roman"/>
          <w:sz w:val="24"/>
          <w:szCs w:val="24"/>
        </w:rPr>
        <w:t xml:space="preserve">La </w:t>
      </w:r>
      <w:r w:rsidR="00F0024E">
        <w:rPr>
          <w:rFonts w:ascii="Garamond" w:hAnsi="Garamond" w:cs="Times New Roman"/>
          <w:sz w:val="24"/>
          <w:szCs w:val="24"/>
        </w:rPr>
        <w:t xml:space="preserve">Rubbino </w:t>
      </w:r>
      <w:r>
        <w:rPr>
          <w:rFonts w:ascii="Garamond" w:hAnsi="Garamond" w:cs="Times New Roman"/>
          <w:sz w:val="24"/>
          <w:szCs w:val="24"/>
        </w:rPr>
        <w:t>S.r.l</w:t>
      </w:r>
      <w:r w:rsidRPr="00F75EC0">
        <w:rPr>
          <w:rFonts w:ascii="Garamond" w:hAnsi="Garamond" w:cs="Times New Roman"/>
          <w:sz w:val="24"/>
          <w:szCs w:val="24"/>
        </w:rPr>
        <w:t xml:space="preserve"> </w:t>
      </w:r>
      <w:bookmarkEnd w:id="2"/>
      <w:r w:rsidRPr="00F75EC0">
        <w:rPr>
          <w:rFonts w:ascii="Garamond" w:hAnsi="Garamond" w:cs="Times New Roman"/>
          <w:sz w:val="24"/>
          <w:szCs w:val="24"/>
        </w:rPr>
        <w:t xml:space="preserve">si </w:t>
      </w:r>
      <w:r>
        <w:rPr>
          <w:rFonts w:ascii="Garamond" w:hAnsi="Garamond" w:cs="Times New Roman"/>
          <w:sz w:val="24"/>
          <w:szCs w:val="24"/>
        </w:rPr>
        <w:t>obbliga</w:t>
      </w:r>
      <w:r w:rsidRPr="00F75EC0">
        <w:rPr>
          <w:rFonts w:ascii="Garamond" w:hAnsi="Garamond" w:cs="Times New Roman"/>
          <w:sz w:val="24"/>
          <w:szCs w:val="24"/>
        </w:rPr>
        <w:t xml:space="preserve"> ad eseguire in favore del Comune </w:t>
      </w:r>
      <w:r>
        <w:rPr>
          <w:rFonts w:ascii="Garamond" w:hAnsi="Garamond" w:cs="Times New Roman"/>
          <w:sz w:val="24"/>
          <w:szCs w:val="24"/>
        </w:rPr>
        <w:t xml:space="preserve">i servizi oggetto del presente contratto, fatta salva l’ipotesi dell’impossibilità della </w:t>
      </w:r>
      <w:r w:rsidRPr="00EF0662">
        <w:rPr>
          <w:rFonts w:ascii="Garamond" w:hAnsi="Garamond" w:cs="Times New Roman"/>
          <w:sz w:val="24"/>
          <w:szCs w:val="24"/>
        </w:rPr>
        <w:t xml:space="preserve">prestazione derivante da caso fortuito o da forza maggiore o </w:t>
      </w:r>
      <w:r w:rsidR="00A02A12">
        <w:rPr>
          <w:rFonts w:ascii="Garamond" w:hAnsi="Garamond" w:cs="Times New Roman"/>
          <w:sz w:val="24"/>
          <w:szCs w:val="24"/>
        </w:rPr>
        <w:t xml:space="preserve">per le ragioni di cui all’art.5 </w:t>
      </w:r>
      <w:r w:rsidR="004C0E48">
        <w:rPr>
          <w:rFonts w:ascii="Garamond" w:hAnsi="Garamond" w:cs="Times New Roman"/>
          <w:sz w:val="24"/>
          <w:szCs w:val="24"/>
        </w:rPr>
        <w:t>ovvero salva l’ipotesi del</w:t>
      </w:r>
      <w:r w:rsidRPr="00EF0662">
        <w:rPr>
          <w:rFonts w:ascii="Garamond" w:hAnsi="Garamond" w:cs="Times New Roman"/>
          <w:sz w:val="24"/>
          <w:szCs w:val="24"/>
        </w:rPr>
        <w:t xml:space="preserve">la sospensione per </w:t>
      </w:r>
      <w:r>
        <w:rPr>
          <w:rFonts w:ascii="Garamond" w:hAnsi="Garamond" w:cs="Times New Roman"/>
          <w:sz w:val="24"/>
          <w:szCs w:val="24"/>
        </w:rPr>
        <w:t xml:space="preserve">omesso o ritardato pagamento </w:t>
      </w:r>
      <w:r w:rsidRPr="00EF0662">
        <w:rPr>
          <w:rFonts w:ascii="Garamond" w:hAnsi="Garamond" w:cs="Times New Roman"/>
          <w:sz w:val="24"/>
          <w:szCs w:val="24"/>
        </w:rPr>
        <w:t>delle fatture dovute.</w:t>
      </w:r>
    </w:p>
    <w:p w14:paraId="36081A3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Pr>
          <w:rFonts w:ascii="Garamond" w:hAnsi="Garamond" w:cs="Times New Roman"/>
          <w:sz w:val="24"/>
          <w:szCs w:val="24"/>
        </w:rPr>
        <w:t xml:space="preserve">La </w:t>
      </w:r>
      <w:r w:rsidR="00F0024E">
        <w:rPr>
          <w:rFonts w:ascii="Garamond" w:hAnsi="Garamond" w:cs="Times New Roman"/>
          <w:sz w:val="24"/>
          <w:szCs w:val="24"/>
        </w:rPr>
        <w:t>Rubbino</w:t>
      </w:r>
      <w:r>
        <w:rPr>
          <w:rFonts w:ascii="Garamond" w:hAnsi="Garamond" w:cs="Times New Roman"/>
          <w:sz w:val="24"/>
          <w:szCs w:val="24"/>
        </w:rPr>
        <w:t>. S.r.l</w:t>
      </w:r>
      <w:r w:rsidRPr="00F75EC0">
        <w:rPr>
          <w:rFonts w:ascii="Garamond" w:hAnsi="Garamond" w:cs="Times New Roman"/>
          <w:sz w:val="24"/>
          <w:szCs w:val="24"/>
        </w:rPr>
        <w:t xml:space="preserve"> </w:t>
      </w:r>
      <w:r w:rsidRPr="00EF0662">
        <w:rPr>
          <w:rFonts w:ascii="Garamond" w:hAnsi="Garamond" w:cs="Times New Roman"/>
          <w:sz w:val="24"/>
          <w:szCs w:val="24"/>
        </w:rPr>
        <w:t xml:space="preserve">si riserva la facoltà di effettuare in </w:t>
      </w:r>
      <w:r>
        <w:rPr>
          <w:rFonts w:ascii="Garamond" w:hAnsi="Garamond" w:cs="Times New Roman"/>
          <w:sz w:val="24"/>
          <w:szCs w:val="24"/>
        </w:rPr>
        <w:t>qualsivoglia</w:t>
      </w:r>
      <w:r w:rsidRPr="00EF0662">
        <w:rPr>
          <w:rFonts w:ascii="Garamond" w:hAnsi="Garamond" w:cs="Times New Roman"/>
          <w:sz w:val="24"/>
          <w:szCs w:val="24"/>
        </w:rPr>
        <w:t xml:space="preserve"> momento</w:t>
      </w:r>
      <w:r>
        <w:rPr>
          <w:rFonts w:ascii="Garamond" w:hAnsi="Garamond" w:cs="Times New Roman"/>
          <w:sz w:val="24"/>
          <w:szCs w:val="24"/>
        </w:rPr>
        <w:t xml:space="preserve"> e secondo le modalità ritenute più idonee ed appropriate le</w:t>
      </w:r>
      <w:r w:rsidRPr="00EF0662">
        <w:rPr>
          <w:rFonts w:ascii="Garamond" w:hAnsi="Garamond" w:cs="Times New Roman"/>
          <w:sz w:val="24"/>
          <w:szCs w:val="24"/>
        </w:rPr>
        <w:t xml:space="preserve"> operazioni di </w:t>
      </w:r>
      <w:r>
        <w:rPr>
          <w:rFonts w:ascii="Garamond" w:hAnsi="Garamond" w:cs="Times New Roman"/>
          <w:sz w:val="24"/>
          <w:szCs w:val="24"/>
        </w:rPr>
        <w:t>verifica e d</w:t>
      </w:r>
      <w:r w:rsidRPr="00EF0662">
        <w:rPr>
          <w:rFonts w:ascii="Garamond" w:hAnsi="Garamond" w:cs="Times New Roman"/>
          <w:sz w:val="24"/>
          <w:szCs w:val="24"/>
        </w:rPr>
        <w:t>i</w:t>
      </w:r>
      <w:r>
        <w:rPr>
          <w:rFonts w:ascii="Garamond" w:hAnsi="Garamond" w:cs="Times New Roman"/>
          <w:sz w:val="24"/>
          <w:szCs w:val="24"/>
        </w:rPr>
        <w:t xml:space="preserve"> </w:t>
      </w:r>
      <w:r w:rsidRPr="00EF0662">
        <w:rPr>
          <w:rFonts w:ascii="Garamond" w:hAnsi="Garamond" w:cs="Times New Roman"/>
          <w:sz w:val="24"/>
          <w:szCs w:val="24"/>
        </w:rPr>
        <w:t>controllo in ordine alla natura de</w:t>
      </w:r>
      <w:r w:rsidR="0069294A">
        <w:rPr>
          <w:rFonts w:ascii="Garamond" w:hAnsi="Garamond" w:cs="Times New Roman"/>
          <w:sz w:val="24"/>
          <w:szCs w:val="24"/>
        </w:rPr>
        <w:t>lla tipologia di</w:t>
      </w:r>
      <w:r w:rsidRPr="00EF0662">
        <w:rPr>
          <w:rFonts w:ascii="Garamond" w:hAnsi="Garamond" w:cs="Times New Roman"/>
          <w:sz w:val="24"/>
          <w:szCs w:val="24"/>
        </w:rPr>
        <w:t xml:space="preserve"> rifiuti conferiti</w:t>
      </w:r>
      <w:r>
        <w:rPr>
          <w:rFonts w:ascii="Garamond" w:hAnsi="Garamond" w:cs="Times New Roman"/>
          <w:sz w:val="24"/>
          <w:szCs w:val="24"/>
        </w:rPr>
        <w:t xml:space="preserve"> e, nell’eventualità di rinvenimento di rifiuti </w:t>
      </w:r>
      <w:r w:rsidRPr="00EF0662">
        <w:rPr>
          <w:rFonts w:ascii="Garamond" w:hAnsi="Garamond" w:cs="Times New Roman"/>
          <w:sz w:val="24"/>
          <w:szCs w:val="24"/>
        </w:rPr>
        <w:t>di categoria (</w:t>
      </w:r>
      <w:r w:rsidR="0069294A">
        <w:rPr>
          <w:rFonts w:ascii="Garamond" w:hAnsi="Garamond" w:cs="Times New Roman"/>
          <w:sz w:val="24"/>
          <w:szCs w:val="24"/>
        </w:rPr>
        <w:t>EER)</w:t>
      </w:r>
      <w:r w:rsidRPr="00EF0662">
        <w:rPr>
          <w:rFonts w:ascii="Garamond" w:hAnsi="Garamond" w:cs="Times New Roman"/>
          <w:sz w:val="24"/>
          <w:szCs w:val="24"/>
        </w:rPr>
        <w:t xml:space="preserve"> </w:t>
      </w:r>
      <w:r>
        <w:rPr>
          <w:rFonts w:ascii="Garamond" w:hAnsi="Garamond" w:cs="Times New Roman"/>
          <w:sz w:val="24"/>
          <w:szCs w:val="24"/>
        </w:rPr>
        <w:t>difforme</w:t>
      </w:r>
      <w:r w:rsidRPr="00EF0662">
        <w:rPr>
          <w:rFonts w:ascii="Garamond" w:hAnsi="Garamond" w:cs="Times New Roman"/>
          <w:sz w:val="24"/>
          <w:szCs w:val="24"/>
        </w:rPr>
        <w:t xml:space="preserve"> da quelle ammesse e</w:t>
      </w:r>
      <w:r>
        <w:rPr>
          <w:rFonts w:ascii="Garamond" w:hAnsi="Garamond" w:cs="Times New Roman"/>
          <w:sz w:val="24"/>
          <w:szCs w:val="24"/>
        </w:rPr>
        <w:t>d espressamente</w:t>
      </w:r>
      <w:r w:rsidRPr="00EF0662">
        <w:rPr>
          <w:rFonts w:ascii="Garamond" w:hAnsi="Garamond" w:cs="Times New Roman"/>
          <w:sz w:val="24"/>
          <w:szCs w:val="24"/>
        </w:rPr>
        <w:t xml:space="preserve"> indicate </w:t>
      </w:r>
      <w:r>
        <w:rPr>
          <w:rFonts w:ascii="Garamond" w:hAnsi="Garamond" w:cs="Times New Roman"/>
          <w:sz w:val="24"/>
          <w:szCs w:val="24"/>
        </w:rPr>
        <w:t>nel presente contratto</w:t>
      </w:r>
      <w:r>
        <w:rPr>
          <w:rFonts w:ascii="Garamond" w:hAnsi="Garamond"/>
          <w:sz w:val="24"/>
          <w:szCs w:val="24"/>
        </w:rPr>
        <w:t xml:space="preserve">, nonché divergenti dai </w:t>
      </w:r>
      <w:r w:rsidRPr="00DA2CB9">
        <w:rPr>
          <w:rFonts w:ascii="Garamond" w:hAnsi="Garamond" w:cs="Times New Roman"/>
          <w:sz w:val="24"/>
          <w:szCs w:val="24"/>
        </w:rPr>
        <w:t>dati forniti dal Comune conferitore in fase di caratterizzazione</w:t>
      </w:r>
      <w:r>
        <w:rPr>
          <w:rFonts w:ascii="Garamond" w:hAnsi="Garamond" w:cs="Times New Roman"/>
          <w:sz w:val="24"/>
          <w:szCs w:val="24"/>
        </w:rPr>
        <w:t>, di redigere apposito verbale di difformità.</w:t>
      </w:r>
    </w:p>
    <w:p w14:paraId="6FE2E4C8"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EF0662">
        <w:rPr>
          <w:rFonts w:ascii="Garamond" w:hAnsi="Garamond" w:cs="Times New Roman"/>
          <w:sz w:val="24"/>
          <w:szCs w:val="24"/>
        </w:rPr>
        <w:t>In ogni cas</w:t>
      </w:r>
      <w:r>
        <w:rPr>
          <w:rFonts w:ascii="Garamond" w:hAnsi="Garamond" w:cs="Times New Roman"/>
          <w:sz w:val="24"/>
          <w:szCs w:val="24"/>
        </w:rPr>
        <w:t>o non potrà essere consentito l’</w:t>
      </w:r>
      <w:r w:rsidRPr="00EF0662">
        <w:rPr>
          <w:rFonts w:ascii="Garamond" w:hAnsi="Garamond" w:cs="Times New Roman"/>
          <w:sz w:val="24"/>
          <w:szCs w:val="24"/>
        </w:rPr>
        <w:t xml:space="preserve">ingresso </w:t>
      </w:r>
      <w:r>
        <w:rPr>
          <w:rFonts w:ascii="Garamond" w:hAnsi="Garamond" w:cs="Times New Roman"/>
          <w:sz w:val="24"/>
          <w:szCs w:val="24"/>
        </w:rPr>
        <w:t>nella piattaforma di r</w:t>
      </w:r>
      <w:r w:rsidRPr="00EF0662">
        <w:rPr>
          <w:rFonts w:ascii="Garamond" w:hAnsi="Garamond" w:cs="Times New Roman"/>
          <w:sz w:val="24"/>
          <w:szCs w:val="24"/>
        </w:rPr>
        <w:t>ifiuti di categoria (</w:t>
      </w:r>
      <w:r w:rsidR="0069294A">
        <w:rPr>
          <w:rFonts w:ascii="Garamond" w:hAnsi="Garamond" w:cs="Times New Roman"/>
          <w:sz w:val="24"/>
          <w:szCs w:val="24"/>
        </w:rPr>
        <w:t>E</w:t>
      </w:r>
      <w:r w:rsidRPr="00EF0662">
        <w:rPr>
          <w:rFonts w:ascii="Garamond" w:hAnsi="Garamond" w:cs="Times New Roman"/>
          <w:sz w:val="24"/>
          <w:szCs w:val="24"/>
        </w:rPr>
        <w:t xml:space="preserve">ER) </w:t>
      </w:r>
      <w:r>
        <w:rPr>
          <w:rFonts w:ascii="Garamond" w:hAnsi="Garamond" w:cs="Times New Roman"/>
          <w:sz w:val="24"/>
          <w:szCs w:val="24"/>
        </w:rPr>
        <w:t>difforme</w:t>
      </w:r>
      <w:r w:rsidRPr="00EF0662">
        <w:rPr>
          <w:rFonts w:ascii="Garamond" w:hAnsi="Garamond" w:cs="Times New Roman"/>
          <w:sz w:val="24"/>
          <w:szCs w:val="24"/>
        </w:rPr>
        <w:t xml:space="preserve"> da quelle ammesse e</w:t>
      </w:r>
      <w:r>
        <w:rPr>
          <w:rFonts w:ascii="Garamond" w:hAnsi="Garamond" w:cs="Times New Roman"/>
          <w:sz w:val="24"/>
          <w:szCs w:val="24"/>
        </w:rPr>
        <w:t>d espressamente</w:t>
      </w:r>
      <w:r w:rsidRPr="00EF0662">
        <w:rPr>
          <w:rFonts w:ascii="Garamond" w:hAnsi="Garamond" w:cs="Times New Roman"/>
          <w:sz w:val="24"/>
          <w:szCs w:val="24"/>
        </w:rPr>
        <w:t xml:space="preserve"> indicate </w:t>
      </w:r>
      <w:r>
        <w:rPr>
          <w:rFonts w:ascii="Garamond" w:hAnsi="Garamond" w:cs="Times New Roman"/>
          <w:sz w:val="24"/>
          <w:szCs w:val="24"/>
        </w:rPr>
        <w:t>nel presente contratto.</w:t>
      </w:r>
      <w:r w:rsidRPr="006C5731">
        <w:rPr>
          <w:rFonts w:ascii="Garamond" w:hAnsi="Garamond"/>
          <w:sz w:val="24"/>
          <w:szCs w:val="24"/>
        </w:rPr>
        <w:t xml:space="preserve"> </w:t>
      </w:r>
    </w:p>
    <w:p w14:paraId="6E6FB1F5"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6C5731">
        <w:rPr>
          <w:rFonts w:ascii="Garamond" w:hAnsi="Garamond" w:cs="Times New Roman"/>
          <w:sz w:val="24"/>
          <w:szCs w:val="24"/>
        </w:rPr>
        <w:t xml:space="preserve">Il Comune dovrà consentire al Gestore una corretta attività di pianificazione dei flussi di rifiuti in entrata presso l’impianto. </w:t>
      </w:r>
    </w:p>
    <w:p w14:paraId="4E0AF405"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r w:rsidRPr="006C5731">
        <w:rPr>
          <w:rFonts w:ascii="Garamond" w:hAnsi="Garamond" w:cs="Times New Roman"/>
          <w:sz w:val="24"/>
          <w:szCs w:val="24"/>
        </w:rPr>
        <w:t>A tal fine e per l’annualità in corso il Comune si obbliga a comunicare prima dell’avvio dell’instaurando rapporto contrattuale l’ammontare delle quantità dei rifiuti prodotti sulla base dei dati acquisiti nell’annualità precedente.</w:t>
      </w:r>
    </w:p>
    <w:p w14:paraId="154052F0" w14:textId="77777777" w:rsidR="000C0840" w:rsidRDefault="000C0840" w:rsidP="00A22DF0">
      <w:pPr>
        <w:pStyle w:val="Paragrafoelenco2"/>
        <w:pBdr>
          <w:left w:val="single" w:sz="4" w:space="0" w:color="auto"/>
          <w:right w:val="single" w:sz="4" w:space="4" w:color="auto"/>
        </w:pBdr>
        <w:spacing w:line="360" w:lineRule="auto"/>
        <w:ind w:left="0" w:right="142"/>
        <w:contextualSpacing/>
        <w:jc w:val="both"/>
        <w:rPr>
          <w:rFonts w:ascii="Garamond" w:hAnsi="Garamond" w:cs="Times New Roman"/>
          <w:sz w:val="24"/>
          <w:szCs w:val="24"/>
        </w:rPr>
      </w:pPr>
    </w:p>
    <w:p w14:paraId="5FBA82F9"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Pr>
          <w:rFonts w:ascii="Garamond" w:hAnsi="Garamond"/>
          <w:b/>
          <w:caps/>
          <w:sz w:val="24"/>
          <w:szCs w:val="24"/>
        </w:rPr>
        <w:t xml:space="preserve">Art. </w:t>
      </w:r>
      <w:r w:rsidR="001B4976">
        <w:rPr>
          <w:rFonts w:ascii="Garamond" w:hAnsi="Garamond"/>
          <w:b/>
          <w:caps/>
          <w:sz w:val="24"/>
          <w:szCs w:val="24"/>
        </w:rPr>
        <w:t>10</w:t>
      </w:r>
      <w:r w:rsidRPr="00EB3ABC">
        <w:rPr>
          <w:rFonts w:ascii="Garamond" w:hAnsi="Garamond"/>
          <w:b/>
          <w:caps/>
          <w:sz w:val="24"/>
          <w:szCs w:val="24"/>
        </w:rPr>
        <w:t xml:space="preserve"> - Modalità di fruizione dei servizi e regole </w:t>
      </w:r>
      <w:r>
        <w:rPr>
          <w:rFonts w:ascii="Garamond" w:hAnsi="Garamond"/>
          <w:b/>
          <w:caps/>
          <w:sz w:val="24"/>
          <w:szCs w:val="24"/>
        </w:rPr>
        <w:t>comportamentali</w:t>
      </w:r>
    </w:p>
    <w:p w14:paraId="113F76BB"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lastRenderedPageBreak/>
        <w:t xml:space="preserve">Il Comune ed i suoi ausiliari </w:t>
      </w:r>
      <w:r w:rsidRPr="00F75EC0">
        <w:rPr>
          <w:rFonts w:ascii="Garamond" w:hAnsi="Garamond"/>
          <w:sz w:val="24"/>
          <w:szCs w:val="24"/>
        </w:rPr>
        <w:t xml:space="preserve">si </w:t>
      </w:r>
      <w:r>
        <w:rPr>
          <w:rFonts w:ascii="Garamond" w:hAnsi="Garamond"/>
          <w:sz w:val="24"/>
          <w:szCs w:val="24"/>
        </w:rPr>
        <w:t xml:space="preserve">obbligano a </w:t>
      </w:r>
      <w:r w:rsidRPr="00F75EC0">
        <w:rPr>
          <w:rFonts w:ascii="Garamond" w:hAnsi="Garamond"/>
          <w:sz w:val="24"/>
          <w:szCs w:val="24"/>
        </w:rPr>
        <w:t xml:space="preserve">fruire dei servizi forniti dal Gestore secondo la diligenza del buon padre di famiglia, preservando i locali, nonché gli impianti ed i macchinari messi a disposizione per consentire le operazioni di scarico. </w:t>
      </w:r>
    </w:p>
    <w:p w14:paraId="4ABAA977" w14:textId="77777777" w:rsidR="00F556C6" w:rsidRDefault="00F556C6"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760429A5" w14:textId="77777777" w:rsidR="006058AF" w:rsidRDefault="006058AF"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18BEA2F8"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Pr>
          <w:rFonts w:ascii="Garamond" w:hAnsi="Garamond"/>
          <w:b/>
          <w:caps/>
          <w:sz w:val="24"/>
          <w:szCs w:val="24"/>
        </w:rPr>
        <w:t xml:space="preserve">Art. </w:t>
      </w:r>
      <w:r w:rsidR="00A22DF0">
        <w:rPr>
          <w:rFonts w:ascii="Garamond" w:hAnsi="Garamond"/>
          <w:b/>
          <w:caps/>
          <w:sz w:val="24"/>
          <w:szCs w:val="24"/>
        </w:rPr>
        <w:t>1</w:t>
      </w:r>
      <w:r w:rsidR="001B4976">
        <w:rPr>
          <w:rFonts w:ascii="Garamond" w:hAnsi="Garamond"/>
          <w:b/>
          <w:caps/>
          <w:sz w:val="24"/>
          <w:szCs w:val="24"/>
        </w:rPr>
        <w:t>1</w:t>
      </w:r>
      <w:r w:rsidRPr="008B2360">
        <w:rPr>
          <w:rFonts w:ascii="Garamond" w:hAnsi="Garamond"/>
          <w:b/>
          <w:caps/>
          <w:sz w:val="24"/>
          <w:szCs w:val="24"/>
        </w:rPr>
        <w:t xml:space="preserve"> - sicurezza</w:t>
      </w:r>
      <w:r w:rsidRPr="006067F6">
        <w:rPr>
          <w:rFonts w:ascii="Garamond" w:hAnsi="Garamond"/>
          <w:sz w:val="24"/>
          <w:szCs w:val="24"/>
        </w:rPr>
        <w:t xml:space="preserve"> </w:t>
      </w:r>
      <w:r w:rsidRPr="006067F6">
        <w:rPr>
          <w:rFonts w:ascii="Garamond" w:hAnsi="Garamond"/>
          <w:b/>
          <w:caps/>
          <w:sz w:val="24"/>
          <w:szCs w:val="24"/>
        </w:rPr>
        <w:t>nei luoghi di lavoro</w:t>
      </w:r>
    </w:p>
    <w:p w14:paraId="647EB9A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Nell’</w:t>
      </w:r>
      <w:r w:rsidRPr="00D96E85">
        <w:rPr>
          <w:rFonts w:ascii="Garamond" w:hAnsi="Garamond"/>
          <w:sz w:val="24"/>
          <w:szCs w:val="24"/>
        </w:rPr>
        <w:t xml:space="preserve">adempimento delle prestazioni e degli obblighi previsti </w:t>
      </w:r>
      <w:r>
        <w:rPr>
          <w:rFonts w:ascii="Garamond" w:hAnsi="Garamond"/>
          <w:sz w:val="24"/>
          <w:szCs w:val="24"/>
        </w:rPr>
        <w:t>dal presente Contratto, le Parti</w:t>
      </w:r>
      <w:r w:rsidRPr="00D96E85">
        <w:rPr>
          <w:rFonts w:ascii="Garamond" w:hAnsi="Garamond"/>
          <w:sz w:val="24"/>
          <w:szCs w:val="24"/>
        </w:rPr>
        <w:t xml:space="preserve"> </w:t>
      </w:r>
      <w:r>
        <w:rPr>
          <w:rFonts w:ascii="Garamond" w:hAnsi="Garamond"/>
          <w:sz w:val="24"/>
          <w:szCs w:val="24"/>
        </w:rPr>
        <w:t>e/o</w:t>
      </w:r>
      <w:r w:rsidRPr="00F75EC0">
        <w:rPr>
          <w:rFonts w:ascii="Garamond" w:hAnsi="Garamond"/>
          <w:sz w:val="24"/>
          <w:szCs w:val="24"/>
        </w:rPr>
        <w:t xml:space="preserve"> gli eventuali</w:t>
      </w:r>
      <w:r>
        <w:rPr>
          <w:rFonts w:ascii="Garamond" w:hAnsi="Garamond"/>
          <w:sz w:val="24"/>
          <w:szCs w:val="24"/>
        </w:rPr>
        <w:t xml:space="preserve"> loro</w:t>
      </w:r>
      <w:r w:rsidRPr="00F75EC0">
        <w:rPr>
          <w:rFonts w:ascii="Garamond" w:hAnsi="Garamond"/>
          <w:sz w:val="24"/>
          <w:szCs w:val="24"/>
        </w:rPr>
        <w:t xml:space="preserve"> </w:t>
      </w:r>
      <w:r>
        <w:rPr>
          <w:rFonts w:ascii="Garamond" w:hAnsi="Garamond"/>
          <w:sz w:val="24"/>
          <w:szCs w:val="24"/>
        </w:rPr>
        <w:t xml:space="preserve">ausiliari e </w:t>
      </w:r>
      <w:r w:rsidRPr="00F75EC0">
        <w:rPr>
          <w:rFonts w:ascii="Garamond" w:hAnsi="Garamond"/>
          <w:sz w:val="24"/>
          <w:szCs w:val="24"/>
        </w:rPr>
        <w:t>sub-fornitori (</w:t>
      </w:r>
      <w:r>
        <w:rPr>
          <w:rFonts w:ascii="Garamond" w:hAnsi="Garamond"/>
          <w:sz w:val="24"/>
          <w:szCs w:val="24"/>
        </w:rPr>
        <w:t xml:space="preserve">ad </w:t>
      </w:r>
      <w:r w:rsidRPr="00F75EC0">
        <w:rPr>
          <w:rFonts w:ascii="Garamond" w:hAnsi="Garamond"/>
          <w:sz w:val="24"/>
          <w:szCs w:val="24"/>
        </w:rPr>
        <w:t>es. ditte di trasporto)</w:t>
      </w:r>
      <w:r>
        <w:rPr>
          <w:rFonts w:ascii="Garamond" w:hAnsi="Garamond"/>
          <w:sz w:val="24"/>
          <w:szCs w:val="24"/>
        </w:rPr>
        <w:t xml:space="preserve">, </w:t>
      </w:r>
      <w:r w:rsidRPr="0001697E">
        <w:rPr>
          <w:rFonts w:ascii="Garamond" w:hAnsi="Garamond"/>
          <w:sz w:val="24"/>
          <w:szCs w:val="24"/>
        </w:rPr>
        <w:t>ciascuno secondo le rispettive competenze</w:t>
      </w:r>
      <w:r>
        <w:rPr>
          <w:rFonts w:ascii="Garamond" w:hAnsi="Garamond"/>
          <w:sz w:val="24"/>
          <w:szCs w:val="24"/>
        </w:rPr>
        <w:t>, si obbligano all’osservanza piena e incondizionata degli</w:t>
      </w:r>
      <w:r w:rsidRPr="00F75EC0">
        <w:rPr>
          <w:rFonts w:ascii="Garamond" w:hAnsi="Garamond"/>
          <w:sz w:val="24"/>
          <w:szCs w:val="24"/>
        </w:rPr>
        <w:t xml:space="preserve"> </w:t>
      </w:r>
      <w:r>
        <w:rPr>
          <w:rFonts w:ascii="Garamond" w:hAnsi="Garamond"/>
          <w:sz w:val="24"/>
          <w:szCs w:val="24"/>
        </w:rPr>
        <w:t>obblighi vigenti in materia di sicurezza nei luoghi di lavoro, ivi compresi quelli previsti</w:t>
      </w:r>
      <w:r w:rsidRPr="00F75EC0">
        <w:rPr>
          <w:rFonts w:ascii="Garamond" w:hAnsi="Garamond"/>
          <w:sz w:val="24"/>
          <w:szCs w:val="24"/>
        </w:rPr>
        <w:t xml:space="preserve"> </w:t>
      </w:r>
      <w:r>
        <w:rPr>
          <w:rFonts w:ascii="Garamond" w:hAnsi="Garamond"/>
          <w:sz w:val="24"/>
          <w:szCs w:val="24"/>
        </w:rPr>
        <w:t>dal</w:t>
      </w:r>
      <w:r w:rsidRPr="00F75EC0">
        <w:rPr>
          <w:rFonts w:ascii="Garamond" w:hAnsi="Garamond"/>
          <w:sz w:val="24"/>
          <w:szCs w:val="24"/>
        </w:rPr>
        <w:t xml:space="preserve"> Testo Unico sulla sicurezza (D.</w:t>
      </w:r>
      <w:r>
        <w:rPr>
          <w:rFonts w:ascii="Garamond" w:hAnsi="Garamond"/>
          <w:sz w:val="24"/>
          <w:szCs w:val="24"/>
        </w:rPr>
        <w:t xml:space="preserve"> </w:t>
      </w:r>
      <w:r w:rsidRPr="00F75EC0">
        <w:rPr>
          <w:rFonts w:ascii="Garamond" w:hAnsi="Garamond"/>
          <w:sz w:val="24"/>
          <w:szCs w:val="24"/>
        </w:rPr>
        <w:t>Lgs.81/2008 e s.m.i.)</w:t>
      </w:r>
      <w:r>
        <w:rPr>
          <w:rFonts w:ascii="Garamond" w:hAnsi="Garamond"/>
          <w:sz w:val="24"/>
          <w:szCs w:val="24"/>
        </w:rPr>
        <w:t>,</w:t>
      </w:r>
      <w:r w:rsidRPr="00F75EC0">
        <w:rPr>
          <w:rFonts w:ascii="Garamond" w:hAnsi="Garamond"/>
          <w:sz w:val="24"/>
          <w:szCs w:val="24"/>
        </w:rPr>
        <w:t xml:space="preserve"> nonché </w:t>
      </w:r>
      <w:r>
        <w:rPr>
          <w:rFonts w:ascii="Garamond" w:hAnsi="Garamond"/>
          <w:sz w:val="24"/>
          <w:szCs w:val="24"/>
        </w:rPr>
        <w:t>di</w:t>
      </w:r>
      <w:r w:rsidRPr="00F75EC0">
        <w:rPr>
          <w:rFonts w:ascii="Garamond" w:hAnsi="Garamond"/>
          <w:sz w:val="24"/>
          <w:szCs w:val="24"/>
        </w:rPr>
        <w:t xml:space="preserve"> tutti i regolamenti </w:t>
      </w:r>
      <w:r>
        <w:rPr>
          <w:rFonts w:ascii="Garamond" w:hAnsi="Garamond"/>
          <w:sz w:val="24"/>
          <w:szCs w:val="24"/>
        </w:rPr>
        <w:t>adottati dal</w:t>
      </w:r>
      <w:r w:rsidRPr="00F75EC0">
        <w:rPr>
          <w:rFonts w:ascii="Garamond" w:hAnsi="Garamond"/>
          <w:sz w:val="24"/>
          <w:szCs w:val="24"/>
        </w:rPr>
        <w:t xml:space="preserve"> Gestore </w:t>
      </w:r>
      <w:r>
        <w:rPr>
          <w:rFonts w:ascii="Garamond" w:hAnsi="Garamond"/>
          <w:sz w:val="24"/>
          <w:szCs w:val="24"/>
        </w:rPr>
        <w:t>in merito</w:t>
      </w:r>
      <w:r w:rsidRPr="00F75EC0">
        <w:rPr>
          <w:rFonts w:ascii="Garamond" w:hAnsi="Garamond"/>
          <w:sz w:val="24"/>
          <w:szCs w:val="24"/>
        </w:rPr>
        <w:t xml:space="preserve"> </w:t>
      </w:r>
      <w:r>
        <w:rPr>
          <w:rFonts w:ascii="Garamond" w:hAnsi="Garamond"/>
          <w:sz w:val="24"/>
          <w:szCs w:val="24"/>
        </w:rPr>
        <w:t>all’impianto ed alla fruizione dei servizi</w:t>
      </w:r>
      <w:r w:rsidRPr="00F75EC0">
        <w:rPr>
          <w:rFonts w:ascii="Garamond" w:hAnsi="Garamond"/>
          <w:sz w:val="24"/>
          <w:szCs w:val="24"/>
        </w:rPr>
        <w:t xml:space="preserve"> e ad ogni altra condizione eventualmente imposta dal Gestore in relazione all</w:t>
      </w:r>
      <w:r>
        <w:rPr>
          <w:rFonts w:ascii="Garamond" w:hAnsi="Garamond"/>
          <w:sz w:val="24"/>
          <w:szCs w:val="24"/>
        </w:rPr>
        <w:t>’</w:t>
      </w:r>
      <w:r w:rsidRPr="00F75EC0">
        <w:rPr>
          <w:rFonts w:ascii="Garamond" w:hAnsi="Garamond"/>
          <w:sz w:val="24"/>
          <w:szCs w:val="24"/>
        </w:rPr>
        <w:t>accesso</w:t>
      </w:r>
      <w:r>
        <w:rPr>
          <w:rFonts w:ascii="Garamond" w:hAnsi="Garamond"/>
          <w:sz w:val="24"/>
          <w:szCs w:val="24"/>
        </w:rPr>
        <w:t xml:space="preserve"> ed alla presenza</w:t>
      </w:r>
      <w:r w:rsidRPr="00F75EC0">
        <w:rPr>
          <w:rFonts w:ascii="Garamond" w:hAnsi="Garamond"/>
          <w:sz w:val="24"/>
          <w:szCs w:val="24"/>
        </w:rPr>
        <w:t xml:space="preserve"> all</w:t>
      </w:r>
      <w:r>
        <w:rPr>
          <w:rFonts w:ascii="Garamond" w:hAnsi="Garamond"/>
          <w:sz w:val="24"/>
          <w:szCs w:val="24"/>
        </w:rPr>
        <w:t>’</w:t>
      </w:r>
      <w:r w:rsidRPr="00F75EC0">
        <w:rPr>
          <w:rFonts w:ascii="Garamond" w:hAnsi="Garamond"/>
          <w:sz w:val="24"/>
          <w:szCs w:val="24"/>
        </w:rPr>
        <w:t xml:space="preserve">Impianto del personale del Comune </w:t>
      </w:r>
      <w:r>
        <w:rPr>
          <w:rFonts w:ascii="Garamond" w:hAnsi="Garamond"/>
          <w:sz w:val="24"/>
          <w:szCs w:val="24"/>
        </w:rPr>
        <w:t>e/</w:t>
      </w:r>
      <w:r w:rsidRPr="00F75EC0">
        <w:rPr>
          <w:rFonts w:ascii="Garamond" w:hAnsi="Garamond"/>
          <w:sz w:val="24"/>
          <w:szCs w:val="24"/>
        </w:rPr>
        <w:t xml:space="preserve">o </w:t>
      </w:r>
      <w:r w:rsidRPr="009D5CD1">
        <w:rPr>
          <w:rFonts w:ascii="Garamond" w:hAnsi="Garamond"/>
          <w:sz w:val="24"/>
          <w:szCs w:val="24"/>
        </w:rPr>
        <w:t xml:space="preserve">suoi ausiliari e sub-fornitori suoi </w:t>
      </w:r>
      <w:r>
        <w:rPr>
          <w:rFonts w:ascii="Garamond" w:hAnsi="Garamond"/>
          <w:sz w:val="24"/>
          <w:szCs w:val="24"/>
        </w:rPr>
        <w:t>ausiliari.</w:t>
      </w:r>
    </w:p>
    <w:p w14:paraId="6CA5AA16" w14:textId="77777777" w:rsidR="004E6C64" w:rsidRDefault="00814F00"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 xml:space="preserve">È </w:t>
      </w:r>
      <w:r w:rsidR="004E6C64">
        <w:rPr>
          <w:rFonts w:ascii="Garamond" w:hAnsi="Garamond"/>
          <w:sz w:val="24"/>
          <w:szCs w:val="24"/>
        </w:rPr>
        <w:t>fatto obbligo a</w:t>
      </w:r>
      <w:r w:rsidR="004E6C64" w:rsidRPr="00D96E85">
        <w:rPr>
          <w:rFonts w:ascii="Garamond" w:hAnsi="Garamond"/>
          <w:sz w:val="24"/>
          <w:szCs w:val="24"/>
        </w:rPr>
        <w:t xml:space="preserve">l Comune </w:t>
      </w:r>
      <w:r w:rsidR="004E6C64">
        <w:rPr>
          <w:rFonts w:ascii="Garamond" w:hAnsi="Garamond"/>
          <w:sz w:val="24"/>
          <w:szCs w:val="24"/>
        </w:rPr>
        <w:t xml:space="preserve">di </w:t>
      </w:r>
      <w:r w:rsidR="004E6C64" w:rsidRPr="00D96E85">
        <w:rPr>
          <w:rFonts w:ascii="Garamond" w:hAnsi="Garamond"/>
          <w:sz w:val="24"/>
          <w:szCs w:val="24"/>
        </w:rPr>
        <w:t>verificare l</w:t>
      </w:r>
      <w:r w:rsidR="00DB2948">
        <w:rPr>
          <w:rFonts w:ascii="Garamond" w:hAnsi="Garamond"/>
          <w:sz w:val="24"/>
          <w:szCs w:val="24"/>
        </w:rPr>
        <w:t>’</w:t>
      </w:r>
      <w:r w:rsidR="004E6C64" w:rsidRPr="00D96E85">
        <w:rPr>
          <w:rFonts w:ascii="Garamond" w:hAnsi="Garamond"/>
          <w:sz w:val="24"/>
          <w:szCs w:val="24"/>
        </w:rPr>
        <w:t xml:space="preserve">idoneità tecnico-professionale del soggetto che svolgerà </w:t>
      </w:r>
      <w:r w:rsidR="004E6C64">
        <w:rPr>
          <w:rFonts w:ascii="Garamond" w:hAnsi="Garamond"/>
          <w:sz w:val="24"/>
          <w:szCs w:val="24"/>
        </w:rPr>
        <w:t xml:space="preserve">il </w:t>
      </w:r>
      <w:r w:rsidR="004E6C64" w:rsidRPr="00D96E85">
        <w:rPr>
          <w:rFonts w:ascii="Garamond" w:hAnsi="Garamond"/>
          <w:sz w:val="24"/>
          <w:szCs w:val="24"/>
        </w:rPr>
        <w:t xml:space="preserve">servizio di trasporto dei rifiuti presso </w:t>
      </w:r>
      <w:r w:rsidR="004E6C64">
        <w:rPr>
          <w:rFonts w:ascii="Garamond" w:hAnsi="Garamond"/>
          <w:sz w:val="24"/>
          <w:szCs w:val="24"/>
        </w:rPr>
        <w:t>l’</w:t>
      </w:r>
      <w:r w:rsidR="00DB2948">
        <w:rPr>
          <w:rFonts w:ascii="Garamond" w:hAnsi="Garamond"/>
          <w:sz w:val="24"/>
          <w:szCs w:val="24"/>
        </w:rPr>
        <w:t>i</w:t>
      </w:r>
      <w:r w:rsidR="004E6C64">
        <w:rPr>
          <w:rFonts w:ascii="Garamond" w:hAnsi="Garamond"/>
          <w:sz w:val="24"/>
          <w:szCs w:val="24"/>
        </w:rPr>
        <w:t>mpianto</w:t>
      </w:r>
      <w:r w:rsidR="004E6C64" w:rsidRPr="00D96E85">
        <w:rPr>
          <w:rFonts w:ascii="Garamond" w:hAnsi="Garamond"/>
          <w:sz w:val="24"/>
          <w:szCs w:val="24"/>
        </w:rPr>
        <w:t xml:space="preserve"> del Gestore,</w:t>
      </w:r>
      <w:r w:rsidR="004E6C64">
        <w:rPr>
          <w:rFonts w:ascii="Garamond" w:hAnsi="Garamond"/>
          <w:sz w:val="24"/>
          <w:szCs w:val="24"/>
        </w:rPr>
        <w:t xml:space="preserve"> mediante apposita richiesta di documentazione e a</w:t>
      </w:r>
      <w:r w:rsidR="004E6C64" w:rsidRPr="00D96E85">
        <w:rPr>
          <w:rFonts w:ascii="Garamond" w:hAnsi="Garamond"/>
          <w:sz w:val="24"/>
          <w:szCs w:val="24"/>
        </w:rPr>
        <w:t xml:space="preserve">d informare dei rischi presenti all'interno dei luoghi </w:t>
      </w:r>
      <w:r w:rsidR="004E6C64">
        <w:rPr>
          <w:rFonts w:ascii="Garamond" w:hAnsi="Garamond"/>
          <w:sz w:val="24"/>
          <w:szCs w:val="24"/>
        </w:rPr>
        <w:t xml:space="preserve">di </w:t>
      </w:r>
      <w:r w:rsidR="004E6C64" w:rsidRPr="00D96E85">
        <w:rPr>
          <w:rFonts w:ascii="Garamond" w:hAnsi="Garamond"/>
          <w:sz w:val="24"/>
          <w:szCs w:val="24"/>
        </w:rPr>
        <w:t xml:space="preserve">lavoro, ai sensi </w:t>
      </w:r>
      <w:r w:rsidR="004E6C64">
        <w:rPr>
          <w:rFonts w:ascii="Garamond" w:hAnsi="Garamond"/>
          <w:sz w:val="24"/>
          <w:szCs w:val="24"/>
        </w:rPr>
        <w:t>del</w:t>
      </w:r>
      <w:r w:rsidR="004E6C64" w:rsidRPr="00D96E85">
        <w:rPr>
          <w:rFonts w:ascii="Garamond" w:hAnsi="Garamond"/>
          <w:sz w:val="24"/>
          <w:szCs w:val="24"/>
        </w:rPr>
        <w:t xml:space="preserve"> D. Lgs. n. 81/2008 ss.mm.ii. A tal fine, il Comune è obbligato a trasmettere a</w:t>
      </w:r>
      <w:r w:rsidR="004E6C64">
        <w:rPr>
          <w:rFonts w:ascii="Garamond" w:hAnsi="Garamond"/>
          <w:sz w:val="24"/>
          <w:szCs w:val="24"/>
        </w:rPr>
        <w:t xml:space="preserve"> </w:t>
      </w:r>
      <w:r w:rsidR="004E6C64" w:rsidRPr="00D96E85">
        <w:rPr>
          <w:rFonts w:ascii="Garamond" w:hAnsi="Garamond"/>
          <w:sz w:val="24"/>
          <w:szCs w:val="24"/>
        </w:rPr>
        <w:t>tale soggetto idonea e completa informativa trasmessagli all</w:t>
      </w:r>
      <w:r w:rsidR="00DB2948">
        <w:rPr>
          <w:rFonts w:ascii="Garamond" w:hAnsi="Garamond"/>
          <w:sz w:val="24"/>
          <w:szCs w:val="24"/>
        </w:rPr>
        <w:t>’</w:t>
      </w:r>
      <w:r w:rsidR="004E6C64" w:rsidRPr="00D96E85">
        <w:rPr>
          <w:rFonts w:ascii="Garamond" w:hAnsi="Garamond"/>
          <w:sz w:val="24"/>
          <w:szCs w:val="24"/>
        </w:rPr>
        <w:t>uopo dal Gestore, che, separatamente</w:t>
      </w:r>
      <w:r w:rsidR="004E6C64">
        <w:rPr>
          <w:rFonts w:ascii="Garamond" w:hAnsi="Garamond"/>
          <w:sz w:val="24"/>
          <w:szCs w:val="24"/>
        </w:rPr>
        <w:t xml:space="preserve"> </w:t>
      </w:r>
      <w:r w:rsidR="004E6C64" w:rsidRPr="00D96E85">
        <w:rPr>
          <w:rFonts w:ascii="Garamond" w:hAnsi="Garamond"/>
          <w:sz w:val="24"/>
          <w:szCs w:val="24"/>
        </w:rPr>
        <w:t>sottoscritta per presa visione ed accettazione in uno al presente atto, viene allegata al presente contratto</w:t>
      </w:r>
      <w:r w:rsidR="004E6C64">
        <w:rPr>
          <w:rFonts w:ascii="Garamond" w:hAnsi="Garamond"/>
          <w:sz w:val="24"/>
          <w:szCs w:val="24"/>
        </w:rPr>
        <w:t xml:space="preserve">. </w:t>
      </w:r>
      <w:r w:rsidR="004E6C64" w:rsidRPr="00D96E85">
        <w:rPr>
          <w:rFonts w:ascii="Garamond" w:hAnsi="Garamond"/>
          <w:sz w:val="24"/>
          <w:szCs w:val="24"/>
        </w:rPr>
        <w:t>I</w:t>
      </w:r>
      <w:r w:rsidR="006201AA">
        <w:rPr>
          <w:rFonts w:ascii="Garamond" w:hAnsi="Garamond"/>
          <w:sz w:val="24"/>
          <w:szCs w:val="24"/>
        </w:rPr>
        <w:t>l</w:t>
      </w:r>
      <w:r w:rsidR="004E6C64" w:rsidRPr="00D96E85">
        <w:rPr>
          <w:rFonts w:ascii="Garamond" w:hAnsi="Garamond"/>
          <w:sz w:val="24"/>
          <w:szCs w:val="24"/>
        </w:rPr>
        <w:t xml:space="preserve"> Comune è altresì </w:t>
      </w:r>
      <w:r w:rsidR="004E6C64">
        <w:rPr>
          <w:rFonts w:ascii="Garamond" w:hAnsi="Garamond"/>
          <w:sz w:val="24"/>
          <w:szCs w:val="24"/>
        </w:rPr>
        <w:t>obbligato a predisporre apposito DUVRI</w:t>
      </w:r>
      <w:r w:rsidR="004E6C64" w:rsidRPr="00D96E85">
        <w:rPr>
          <w:rFonts w:ascii="Garamond" w:hAnsi="Garamond"/>
          <w:sz w:val="24"/>
          <w:szCs w:val="24"/>
        </w:rPr>
        <w:t xml:space="preserve"> con il soggetto che svolgerà il servizio</w:t>
      </w:r>
      <w:r w:rsidR="004E6C64">
        <w:rPr>
          <w:rFonts w:ascii="Garamond" w:hAnsi="Garamond"/>
          <w:sz w:val="24"/>
          <w:szCs w:val="24"/>
        </w:rPr>
        <w:t xml:space="preserve"> </w:t>
      </w:r>
      <w:r w:rsidR="004E6C64" w:rsidRPr="00D96E85">
        <w:rPr>
          <w:rFonts w:ascii="Garamond" w:hAnsi="Garamond"/>
          <w:sz w:val="24"/>
          <w:szCs w:val="24"/>
        </w:rPr>
        <w:t xml:space="preserve">di trasporto dei rifiuti presso </w:t>
      </w:r>
      <w:r w:rsidR="004E6C64">
        <w:rPr>
          <w:rFonts w:ascii="Garamond" w:hAnsi="Garamond"/>
          <w:sz w:val="24"/>
          <w:szCs w:val="24"/>
        </w:rPr>
        <w:t>l’impianto del</w:t>
      </w:r>
      <w:r w:rsidR="004E6C64" w:rsidRPr="00D96E85">
        <w:rPr>
          <w:rFonts w:ascii="Garamond" w:hAnsi="Garamond"/>
          <w:sz w:val="24"/>
          <w:szCs w:val="24"/>
        </w:rPr>
        <w:t xml:space="preserve"> Gestore e a trasmetterlo al Gestore prim</w:t>
      </w:r>
      <w:r w:rsidR="004E6C64">
        <w:rPr>
          <w:rFonts w:ascii="Garamond" w:hAnsi="Garamond"/>
          <w:sz w:val="24"/>
          <w:szCs w:val="24"/>
        </w:rPr>
        <w:t xml:space="preserve">a </w:t>
      </w:r>
      <w:r w:rsidR="004E6C64" w:rsidRPr="00D96E85">
        <w:rPr>
          <w:rFonts w:ascii="Garamond" w:hAnsi="Garamond"/>
          <w:sz w:val="24"/>
          <w:szCs w:val="24"/>
        </w:rPr>
        <w:t>dell</w:t>
      </w:r>
      <w:r w:rsidR="00DB2948">
        <w:rPr>
          <w:rFonts w:ascii="Garamond" w:hAnsi="Garamond"/>
          <w:sz w:val="24"/>
          <w:szCs w:val="24"/>
        </w:rPr>
        <w:t>’a</w:t>
      </w:r>
      <w:r w:rsidR="004E6C64" w:rsidRPr="00D96E85">
        <w:rPr>
          <w:rFonts w:ascii="Garamond" w:hAnsi="Garamond"/>
          <w:sz w:val="24"/>
          <w:szCs w:val="24"/>
        </w:rPr>
        <w:t>vvio dei conferimenti.</w:t>
      </w:r>
    </w:p>
    <w:p w14:paraId="2A7B0D72"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D96E85">
        <w:rPr>
          <w:rFonts w:ascii="Garamond" w:hAnsi="Garamond"/>
          <w:sz w:val="24"/>
          <w:szCs w:val="24"/>
        </w:rPr>
        <w:t>I</w:t>
      </w:r>
      <w:r w:rsidR="0069294A">
        <w:rPr>
          <w:rFonts w:ascii="Garamond" w:hAnsi="Garamond"/>
          <w:sz w:val="24"/>
          <w:szCs w:val="24"/>
        </w:rPr>
        <w:t>l</w:t>
      </w:r>
      <w:r w:rsidRPr="00D96E85">
        <w:rPr>
          <w:rFonts w:ascii="Garamond" w:hAnsi="Garamond"/>
          <w:sz w:val="24"/>
          <w:szCs w:val="24"/>
        </w:rPr>
        <w:t xml:space="preserve"> Comune </w:t>
      </w:r>
      <w:r>
        <w:rPr>
          <w:rFonts w:ascii="Garamond" w:hAnsi="Garamond"/>
          <w:sz w:val="24"/>
          <w:szCs w:val="24"/>
        </w:rPr>
        <w:t>è</w:t>
      </w:r>
      <w:r w:rsidR="00DB2948">
        <w:rPr>
          <w:rFonts w:ascii="Garamond" w:hAnsi="Garamond"/>
          <w:sz w:val="24"/>
          <w:szCs w:val="24"/>
        </w:rPr>
        <w:t>,</w:t>
      </w:r>
      <w:r>
        <w:rPr>
          <w:rFonts w:ascii="Garamond" w:hAnsi="Garamond"/>
          <w:sz w:val="24"/>
          <w:szCs w:val="24"/>
        </w:rPr>
        <w:t xml:space="preserve"> inoltre</w:t>
      </w:r>
      <w:r w:rsidR="00DB2948">
        <w:rPr>
          <w:rFonts w:ascii="Garamond" w:hAnsi="Garamond"/>
          <w:sz w:val="24"/>
          <w:szCs w:val="24"/>
        </w:rPr>
        <w:t>,</w:t>
      </w:r>
      <w:r>
        <w:rPr>
          <w:rFonts w:ascii="Garamond" w:hAnsi="Garamond"/>
          <w:sz w:val="24"/>
          <w:szCs w:val="24"/>
        </w:rPr>
        <w:t xml:space="preserve"> obbligato</w:t>
      </w:r>
      <w:r w:rsidRPr="00D96E85">
        <w:rPr>
          <w:rFonts w:ascii="Garamond" w:hAnsi="Garamond"/>
          <w:sz w:val="24"/>
          <w:szCs w:val="24"/>
        </w:rPr>
        <w:t xml:space="preserve"> a far sì che il soggetto che sv</w:t>
      </w:r>
      <w:r>
        <w:rPr>
          <w:rFonts w:ascii="Garamond" w:hAnsi="Garamond"/>
          <w:sz w:val="24"/>
          <w:szCs w:val="24"/>
        </w:rPr>
        <w:t>olgerà il servizio di trasporto</w:t>
      </w:r>
      <w:r w:rsidRPr="00D96E85">
        <w:rPr>
          <w:rFonts w:ascii="Garamond" w:hAnsi="Garamond"/>
          <w:sz w:val="24"/>
          <w:szCs w:val="24"/>
        </w:rPr>
        <w:t xml:space="preserve"> </w:t>
      </w:r>
      <w:r>
        <w:rPr>
          <w:rFonts w:ascii="Garamond" w:hAnsi="Garamond"/>
          <w:sz w:val="24"/>
          <w:szCs w:val="24"/>
        </w:rPr>
        <w:t xml:space="preserve">dei rifiuti presso l’impianto </w:t>
      </w:r>
      <w:r w:rsidRPr="00D96E85">
        <w:rPr>
          <w:rFonts w:ascii="Garamond" w:hAnsi="Garamond"/>
          <w:sz w:val="24"/>
          <w:szCs w:val="24"/>
        </w:rPr>
        <w:t>del Gestore trasmetta, pri</w:t>
      </w:r>
      <w:r>
        <w:rPr>
          <w:rFonts w:ascii="Garamond" w:hAnsi="Garamond"/>
          <w:sz w:val="24"/>
          <w:szCs w:val="24"/>
        </w:rPr>
        <w:t>ma dell</w:t>
      </w:r>
      <w:r w:rsidR="00DB2948">
        <w:rPr>
          <w:rFonts w:ascii="Garamond" w:hAnsi="Garamond"/>
          <w:sz w:val="24"/>
          <w:szCs w:val="24"/>
        </w:rPr>
        <w:t>’</w:t>
      </w:r>
      <w:r>
        <w:rPr>
          <w:rFonts w:ascii="Garamond" w:hAnsi="Garamond"/>
          <w:sz w:val="24"/>
          <w:szCs w:val="24"/>
        </w:rPr>
        <w:t>avvio dei conferimenti, l’elenco</w:t>
      </w:r>
      <w:r w:rsidRPr="00D96E85">
        <w:rPr>
          <w:rFonts w:ascii="Garamond" w:hAnsi="Garamond"/>
          <w:sz w:val="24"/>
          <w:szCs w:val="24"/>
        </w:rPr>
        <w:t xml:space="preserve"> completo del personale autorizzato ad accedere presso l</w:t>
      </w:r>
      <w:r w:rsidR="00DB2948">
        <w:rPr>
          <w:rFonts w:ascii="Garamond" w:hAnsi="Garamond"/>
          <w:sz w:val="24"/>
          <w:szCs w:val="24"/>
        </w:rPr>
        <w:t>’</w:t>
      </w:r>
      <w:r w:rsidRPr="00D96E85">
        <w:rPr>
          <w:rFonts w:ascii="Garamond" w:hAnsi="Garamond"/>
          <w:sz w:val="24"/>
          <w:szCs w:val="24"/>
        </w:rPr>
        <w:t xml:space="preserve">impianto di smaltimento del Gestore </w:t>
      </w:r>
      <w:r>
        <w:rPr>
          <w:rFonts w:ascii="Garamond" w:hAnsi="Garamond"/>
          <w:sz w:val="24"/>
          <w:szCs w:val="24"/>
        </w:rPr>
        <w:t xml:space="preserve">e la relativa qualifica </w:t>
      </w:r>
      <w:r w:rsidRPr="00D96E85">
        <w:rPr>
          <w:rFonts w:ascii="Garamond" w:hAnsi="Garamond"/>
          <w:sz w:val="24"/>
          <w:szCs w:val="24"/>
        </w:rPr>
        <w:t>ed idoneità sanitaria, oltre all'elenco degli autoveicoli utilizzati. L</w:t>
      </w:r>
      <w:r w:rsidR="00DB2948">
        <w:rPr>
          <w:rFonts w:ascii="Garamond" w:hAnsi="Garamond"/>
          <w:sz w:val="24"/>
          <w:szCs w:val="24"/>
        </w:rPr>
        <w:t>’</w:t>
      </w:r>
      <w:r w:rsidRPr="00D96E85">
        <w:rPr>
          <w:rFonts w:ascii="Garamond" w:hAnsi="Garamond"/>
          <w:sz w:val="24"/>
          <w:szCs w:val="24"/>
        </w:rPr>
        <w:t xml:space="preserve">ingresso </w:t>
      </w:r>
      <w:r>
        <w:rPr>
          <w:rFonts w:ascii="Garamond" w:hAnsi="Garamond"/>
          <w:sz w:val="24"/>
          <w:szCs w:val="24"/>
        </w:rPr>
        <w:t>nell’impianto</w:t>
      </w:r>
      <w:r w:rsidRPr="00D96E85">
        <w:rPr>
          <w:rFonts w:ascii="Garamond" w:hAnsi="Garamond"/>
          <w:sz w:val="24"/>
          <w:szCs w:val="24"/>
        </w:rPr>
        <w:t xml:space="preserve"> sarà consentito al solo autista del mezzo indicato nel citato elenco.</w:t>
      </w:r>
    </w:p>
    <w:p w14:paraId="4DBFA734"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D96E85">
        <w:rPr>
          <w:rFonts w:ascii="Garamond" w:hAnsi="Garamond"/>
          <w:sz w:val="24"/>
          <w:szCs w:val="24"/>
        </w:rPr>
        <w:t>I</w:t>
      </w:r>
      <w:r w:rsidR="0069294A">
        <w:rPr>
          <w:rFonts w:ascii="Garamond" w:hAnsi="Garamond"/>
          <w:sz w:val="24"/>
          <w:szCs w:val="24"/>
        </w:rPr>
        <w:t>l</w:t>
      </w:r>
      <w:r w:rsidRPr="00D96E85">
        <w:rPr>
          <w:rFonts w:ascii="Garamond" w:hAnsi="Garamond"/>
          <w:sz w:val="24"/>
          <w:szCs w:val="24"/>
        </w:rPr>
        <w:t xml:space="preserve"> Comune si </w:t>
      </w:r>
      <w:r>
        <w:rPr>
          <w:rFonts w:ascii="Garamond" w:hAnsi="Garamond"/>
          <w:sz w:val="24"/>
          <w:szCs w:val="24"/>
        </w:rPr>
        <w:t>obbliga</w:t>
      </w:r>
      <w:r w:rsidRPr="00D96E85">
        <w:rPr>
          <w:rFonts w:ascii="Garamond" w:hAnsi="Garamond"/>
          <w:sz w:val="24"/>
          <w:szCs w:val="24"/>
        </w:rPr>
        <w:t xml:space="preserve"> a far pervenire al Gestore apposita comunicazione con la quale il</w:t>
      </w:r>
      <w:r>
        <w:rPr>
          <w:rFonts w:ascii="Garamond" w:hAnsi="Garamond"/>
          <w:sz w:val="24"/>
          <w:szCs w:val="24"/>
        </w:rPr>
        <w:t xml:space="preserve"> </w:t>
      </w:r>
      <w:r w:rsidRPr="00D96E85">
        <w:rPr>
          <w:rFonts w:ascii="Garamond" w:hAnsi="Garamond"/>
          <w:sz w:val="24"/>
          <w:szCs w:val="24"/>
        </w:rPr>
        <w:t xml:space="preserve">soggetto che svolgerà il servizio di trasporto dei rifiuti presso </w:t>
      </w:r>
      <w:r w:rsidR="0069294A">
        <w:rPr>
          <w:rFonts w:ascii="Garamond" w:hAnsi="Garamond"/>
          <w:sz w:val="24"/>
          <w:szCs w:val="24"/>
        </w:rPr>
        <w:t xml:space="preserve">l’impianto </w:t>
      </w:r>
      <w:r w:rsidRPr="00D96E85">
        <w:rPr>
          <w:rFonts w:ascii="Garamond" w:hAnsi="Garamond"/>
          <w:sz w:val="24"/>
          <w:szCs w:val="24"/>
        </w:rPr>
        <w:t>dichiara che</w:t>
      </w:r>
      <w:r>
        <w:rPr>
          <w:rFonts w:ascii="Garamond" w:hAnsi="Garamond"/>
          <w:sz w:val="24"/>
          <w:szCs w:val="24"/>
        </w:rPr>
        <w:t xml:space="preserve"> </w:t>
      </w:r>
      <w:r w:rsidRPr="00D96E85">
        <w:rPr>
          <w:rFonts w:ascii="Garamond" w:hAnsi="Garamond"/>
          <w:sz w:val="24"/>
          <w:szCs w:val="24"/>
        </w:rPr>
        <w:t>i mezzi ammessi</w:t>
      </w:r>
      <w:r w:rsidR="0069294A">
        <w:rPr>
          <w:rFonts w:ascii="Garamond" w:hAnsi="Garamond"/>
          <w:sz w:val="24"/>
          <w:szCs w:val="24"/>
        </w:rPr>
        <w:t xml:space="preserve"> nello stesso </w:t>
      </w:r>
      <w:r w:rsidRPr="00D96E85">
        <w:rPr>
          <w:rFonts w:ascii="Garamond" w:hAnsi="Garamond"/>
          <w:sz w:val="24"/>
          <w:szCs w:val="24"/>
        </w:rPr>
        <w:t>rispettano i requisiti di cui dal D. Lgs. n. 81/2008 ss.mm.ii</w:t>
      </w:r>
      <w:r w:rsidR="007946D5">
        <w:rPr>
          <w:rFonts w:ascii="Garamond" w:hAnsi="Garamond"/>
          <w:sz w:val="24"/>
          <w:szCs w:val="24"/>
        </w:rPr>
        <w:t>.</w:t>
      </w:r>
      <w:r w:rsidRPr="00D96E85">
        <w:rPr>
          <w:rFonts w:ascii="Garamond" w:hAnsi="Garamond"/>
          <w:sz w:val="24"/>
          <w:szCs w:val="24"/>
        </w:rPr>
        <w:t>, e ad ogni altra</w:t>
      </w:r>
      <w:r>
        <w:rPr>
          <w:rFonts w:ascii="Garamond" w:hAnsi="Garamond"/>
          <w:sz w:val="24"/>
          <w:szCs w:val="24"/>
        </w:rPr>
        <w:t xml:space="preserve"> </w:t>
      </w:r>
      <w:r w:rsidRPr="00D96E85">
        <w:rPr>
          <w:rFonts w:ascii="Garamond" w:hAnsi="Garamond"/>
          <w:sz w:val="24"/>
          <w:szCs w:val="24"/>
        </w:rPr>
        <w:t>normativa in materia di sicurezza nei luoghi di lavoro.</w:t>
      </w:r>
    </w:p>
    <w:p w14:paraId="4C7E5918"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D96E85">
        <w:rPr>
          <w:rFonts w:ascii="Garamond" w:hAnsi="Garamond"/>
          <w:sz w:val="24"/>
          <w:szCs w:val="24"/>
        </w:rPr>
        <w:t>Le Parti convengono espressamente che la violazione di uno degli</w:t>
      </w:r>
      <w:r>
        <w:rPr>
          <w:rFonts w:ascii="Garamond" w:hAnsi="Garamond"/>
          <w:sz w:val="24"/>
          <w:szCs w:val="24"/>
        </w:rPr>
        <w:t xml:space="preserve"> obblighi in materia di </w:t>
      </w:r>
      <w:r w:rsidRPr="00D96E85">
        <w:rPr>
          <w:rFonts w:ascii="Garamond" w:hAnsi="Garamond"/>
          <w:sz w:val="24"/>
          <w:szCs w:val="24"/>
        </w:rPr>
        <w:t xml:space="preserve">sicurezza di cui al presente articolo, </w:t>
      </w:r>
      <w:r>
        <w:rPr>
          <w:rFonts w:ascii="Garamond" w:hAnsi="Garamond"/>
          <w:sz w:val="24"/>
          <w:szCs w:val="24"/>
        </w:rPr>
        <w:t>indipendentemente dal</w:t>
      </w:r>
      <w:r w:rsidRPr="00D96E85">
        <w:rPr>
          <w:rFonts w:ascii="Garamond" w:hAnsi="Garamond"/>
          <w:sz w:val="24"/>
          <w:szCs w:val="24"/>
        </w:rPr>
        <w:t>l</w:t>
      </w:r>
      <w:r w:rsidR="0069294A">
        <w:rPr>
          <w:rFonts w:ascii="Garamond" w:hAnsi="Garamond"/>
          <w:sz w:val="24"/>
          <w:szCs w:val="24"/>
        </w:rPr>
        <w:t>’</w:t>
      </w:r>
      <w:r w:rsidRPr="00D96E85">
        <w:rPr>
          <w:rFonts w:ascii="Garamond" w:hAnsi="Garamond"/>
          <w:sz w:val="24"/>
          <w:szCs w:val="24"/>
        </w:rPr>
        <w:t>applicazione di eventuali sanzioni penali ed amministrativ</w:t>
      </w:r>
      <w:r>
        <w:rPr>
          <w:rFonts w:ascii="Garamond" w:hAnsi="Garamond"/>
          <w:sz w:val="24"/>
          <w:szCs w:val="24"/>
        </w:rPr>
        <w:t xml:space="preserve">e </w:t>
      </w:r>
      <w:r w:rsidRPr="00D96E85">
        <w:rPr>
          <w:rFonts w:ascii="Garamond" w:hAnsi="Garamond"/>
          <w:sz w:val="24"/>
          <w:szCs w:val="24"/>
        </w:rPr>
        <w:t xml:space="preserve">da parte delle competenti autorità, potrà comportare il mancato avvio, la sospensione e/o </w:t>
      </w:r>
      <w:r w:rsidR="0069294A">
        <w:rPr>
          <w:rFonts w:ascii="Garamond" w:hAnsi="Garamond"/>
          <w:sz w:val="24"/>
          <w:szCs w:val="24"/>
        </w:rPr>
        <w:t>l’</w:t>
      </w:r>
      <w:r w:rsidRPr="00D96E85">
        <w:rPr>
          <w:rFonts w:ascii="Garamond" w:hAnsi="Garamond"/>
          <w:sz w:val="24"/>
          <w:szCs w:val="24"/>
        </w:rPr>
        <w:t>interruzione</w:t>
      </w:r>
      <w:r>
        <w:rPr>
          <w:rFonts w:ascii="Garamond" w:hAnsi="Garamond"/>
          <w:sz w:val="24"/>
          <w:szCs w:val="24"/>
        </w:rPr>
        <w:t xml:space="preserve"> </w:t>
      </w:r>
      <w:r w:rsidRPr="00D96E85">
        <w:rPr>
          <w:rFonts w:ascii="Garamond" w:hAnsi="Garamond"/>
          <w:sz w:val="24"/>
          <w:szCs w:val="24"/>
        </w:rPr>
        <w:t>del servizio, la cui esclusiva responsabili</w:t>
      </w:r>
      <w:r>
        <w:rPr>
          <w:rFonts w:ascii="Garamond" w:hAnsi="Garamond"/>
          <w:sz w:val="24"/>
          <w:szCs w:val="24"/>
        </w:rPr>
        <w:t>tà sarà da addebitare al Comune.</w:t>
      </w:r>
    </w:p>
    <w:p w14:paraId="262CDA71" w14:textId="77777777" w:rsidR="006F1BC1" w:rsidRDefault="006F1BC1"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21C4EA08"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sidRPr="00DF2978">
        <w:rPr>
          <w:rFonts w:ascii="Garamond" w:hAnsi="Garamond"/>
          <w:b/>
          <w:caps/>
          <w:sz w:val="24"/>
          <w:szCs w:val="24"/>
        </w:rPr>
        <w:t>Art. 1</w:t>
      </w:r>
      <w:r w:rsidR="00DB2948">
        <w:rPr>
          <w:rFonts w:ascii="Garamond" w:hAnsi="Garamond"/>
          <w:b/>
          <w:caps/>
          <w:sz w:val="24"/>
          <w:szCs w:val="24"/>
        </w:rPr>
        <w:t>2</w:t>
      </w:r>
      <w:r w:rsidRPr="00DF2978">
        <w:rPr>
          <w:rFonts w:ascii="Garamond" w:hAnsi="Garamond"/>
          <w:b/>
          <w:caps/>
          <w:sz w:val="24"/>
          <w:szCs w:val="24"/>
        </w:rPr>
        <w:t xml:space="preserve"> - Autorizzazioni del trasportatore</w:t>
      </w:r>
    </w:p>
    <w:p w14:paraId="1A530B9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75EC0">
        <w:rPr>
          <w:rFonts w:ascii="Garamond" w:hAnsi="Garamond"/>
          <w:sz w:val="24"/>
          <w:szCs w:val="24"/>
        </w:rPr>
        <w:t xml:space="preserve">Il Comune </w:t>
      </w:r>
      <w:r>
        <w:rPr>
          <w:rFonts w:ascii="Garamond" w:hAnsi="Garamond"/>
          <w:sz w:val="24"/>
          <w:szCs w:val="24"/>
        </w:rPr>
        <w:t>si obbliga a far sì</w:t>
      </w:r>
      <w:r w:rsidRPr="00F75EC0">
        <w:rPr>
          <w:rFonts w:ascii="Garamond" w:hAnsi="Garamond"/>
          <w:sz w:val="24"/>
          <w:szCs w:val="24"/>
        </w:rPr>
        <w:t xml:space="preserve"> che il gestore del servizio di trasporto rifiuti, in nome e per conto del Comune, produca in copia al Gestore prima dell</w:t>
      </w:r>
      <w:r>
        <w:rPr>
          <w:rFonts w:ascii="Garamond" w:hAnsi="Garamond"/>
          <w:sz w:val="24"/>
          <w:szCs w:val="24"/>
        </w:rPr>
        <w:t>’</w:t>
      </w:r>
      <w:r w:rsidRPr="00F75EC0">
        <w:rPr>
          <w:rFonts w:ascii="Garamond" w:hAnsi="Garamond"/>
          <w:sz w:val="24"/>
          <w:szCs w:val="24"/>
        </w:rPr>
        <w:t>avvio del primo conferimento, tutte le autorizzazioni tecnico-amministrative necessarie allo svo</w:t>
      </w:r>
      <w:r>
        <w:rPr>
          <w:rFonts w:ascii="Garamond" w:hAnsi="Garamond"/>
          <w:sz w:val="24"/>
          <w:szCs w:val="24"/>
        </w:rPr>
        <w:t>lgimento della propria attività.</w:t>
      </w:r>
    </w:p>
    <w:p w14:paraId="7EF0CC7D"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I</w:t>
      </w:r>
      <w:r w:rsidRPr="00F75EC0">
        <w:rPr>
          <w:rFonts w:ascii="Garamond" w:hAnsi="Garamond"/>
          <w:sz w:val="24"/>
          <w:szCs w:val="24"/>
        </w:rPr>
        <w:t>l Comune</w:t>
      </w:r>
      <w:r>
        <w:rPr>
          <w:rFonts w:ascii="Garamond" w:hAnsi="Garamond"/>
          <w:sz w:val="24"/>
          <w:szCs w:val="24"/>
        </w:rPr>
        <w:t>, inoltre, si obbliga a far sì</w:t>
      </w:r>
      <w:r w:rsidRPr="00F75EC0">
        <w:rPr>
          <w:rFonts w:ascii="Garamond" w:hAnsi="Garamond"/>
          <w:sz w:val="24"/>
          <w:szCs w:val="24"/>
        </w:rPr>
        <w:t xml:space="preserve"> che il gestore del servizio di trasporto rifiuti utilizzi esclusivamente attrezzature e mezzi in piena efficienza operativa ed in buono stato di decoro.</w:t>
      </w:r>
    </w:p>
    <w:p w14:paraId="76E1C46E"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75EC0">
        <w:rPr>
          <w:rFonts w:ascii="Garamond" w:hAnsi="Garamond"/>
          <w:sz w:val="24"/>
          <w:szCs w:val="24"/>
        </w:rPr>
        <w:t xml:space="preserve">Il Comune </w:t>
      </w:r>
      <w:r>
        <w:rPr>
          <w:rFonts w:ascii="Garamond" w:hAnsi="Garamond"/>
          <w:sz w:val="24"/>
          <w:szCs w:val="24"/>
        </w:rPr>
        <w:t>attesta</w:t>
      </w:r>
      <w:r w:rsidRPr="00F75EC0">
        <w:rPr>
          <w:rFonts w:ascii="Garamond" w:hAnsi="Garamond"/>
          <w:sz w:val="24"/>
          <w:szCs w:val="24"/>
        </w:rPr>
        <w:t xml:space="preserve"> e garantisce che per tutta la durata del servizio gli automezzi utilizzati per il conferimento sono in regola con le prescrizioni igienico-sanitarie vigenti e possiedono tutti i requisiti di sicurezza previsti dal D.Lgs.</w:t>
      </w:r>
      <w:r>
        <w:rPr>
          <w:rFonts w:ascii="Garamond" w:hAnsi="Garamond"/>
          <w:sz w:val="24"/>
          <w:szCs w:val="24"/>
        </w:rPr>
        <w:t xml:space="preserve"> n.</w:t>
      </w:r>
      <w:r w:rsidRPr="00F75EC0">
        <w:rPr>
          <w:rFonts w:ascii="Garamond" w:hAnsi="Garamond"/>
          <w:sz w:val="24"/>
          <w:szCs w:val="24"/>
        </w:rPr>
        <w:t xml:space="preserve"> 81/2008 e che gli stessi vengono sottoposti alle verifiche periodiche obbligatorie da parte degli Enti a ciò preposti. </w:t>
      </w:r>
    </w:p>
    <w:p w14:paraId="4E3994E4"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1211BC15"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sidRPr="00990479">
        <w:rPr>
          <w:rFonts w:ascii="Garamond" w:hAnsi="Garamond"/>
          <w:b/>
          <w:caps/>
          <w:sz w:val="24"/>
          <w:szCs w:val="24"/>
        </w:rPr>
        <w:t>Art. 1</w:t>
      </w:r>
      <w:r w:rsidR="00DB2948">
        <w:rPr>
          <w:rFonts w:ascii="Garamond" w:hAnsi="Garamond"/>
          <w:b/>
          <w:caps/>
          <w:sz w:val="24"/>
          <w:szCs w:val="24"/>
        </w:rPr>
        <w:t>3</w:t>
      </w:r>
      <w:r w:rsidRPr="00990479">
        <w:rPr>
          <w:rFonts w:ascii="Garamond" w:hAnsi="Garamond"/>
          <w:b/>
          <w:caps/>
          <w:sz w:val="24"/>
          <w:szCs w:val="24"/>
        </w:rPr>
        <w:t xml:space="preserve"> </w:t>
      </w:r>
      <w:r>
        <w:rPr>
          <w:rFonts w:ascii="Garamond" w:hAnsi="Garamond"/>
          <w:b/>
          <w:caps/>
          <w:sz w:val="24"/>
          <w:szCs w:val="24"/>
        </w:rPr>
        <w:t>-</w:t>
      </w:r>
      <w:r w:rsidRPr="00990479">
        <w:rPr>
          <w:rFonts w:ascii="Garamond" w:hAnsi="Garamond"/>
          <w:b/>
          <w:caps/>
          <w:sz w:val="24"/>
          <w:szCs w:val="24"/>
        </w:rPr>
        <w:t xml:space="preserve"> Impossibilità sopravvenuta</w:t>
      </w:r>
    </w:p>
    <w:p w14:paraId="4D692F85" w14:textId="77777777" w:rsidR="004E6C64" w:rsidRPr="00820669"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b/>
          <w:caps/>
          <w:sz w:val="24"/>
          <w:szCs w:val="24"/>
        </w:rPr>
      </w:pPr>
      <w:r w:rsidRPr="00820669">
        <w:rPr>
          <w:rFonts w:ascii="Garamond" w:hAnsi="Garamond"/>
          <w:sz w:val="24"/>
          <w:szCs w:val="24"/>
        </w:rPr>
        <w:t xml:space="preserve">In presenza di condizioni impreviste ed imprevedibili, tali da compromettere la regolare gestione del servizio, il Gestore potrà recedere liberamente dal contratto, dandone preavviso scritto mediante raccomandata </w:t>
      </w:r>
      <w:r w:rsidR="00DA4027">
        <w:rPr>
          <w:rFonts w:ascii="Garamond" w:hAnsi="Garamond"/>
          <w:sz w:val="24"/>
          <w:szCs w:val="24"/>
        </w:rPr>
        <w:t>A/R o PEC</w:t>
      </w:r>
      <w:r w:rsidRPr="00820669">
        <w:rPr>
          <w:rFonts w:ascii="Garamond" w:hAnsi="Garamond"/>
          <w:sz w:val="24"/>
          <w:szCs w:val="24"/>
        </w:rPr>
        <w:t xml:space="preserve"> da spedire almeno il giorno precedente alla data in cui il recesso dovrà avere effetto. </w:t>
      </w:r>
    </w:p>
    <w:p w14:paraId="5750DC81"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Nell’eventualità</w:t>
      </w:r>
      <w:r w:rsidRPr="00774FDA">
        <w:rPr>
          <w:rFonts w:ascii="Garamond" w:hAnsi="Garamond"/>
          <w:sz w:val="24"/>
          <w:szCs w:val="24"/>
        </w:rPr>
        <w:t xml:space="preserve"> in cui il Gesto</w:t>
      </w:r>
      <w:r>
        <w:rPr>
          <w:rFonts w:ascii="Garamond" w:hAnsi="Garamond"/>
          <w:sz w:val="24"/>
          <w:szCs w:val="24"/>
        </w:rPr>
        <w:t>re non possa più adempiere</w:t>
      </w:r>
      <w:r w:rsidRPr="00774FDA">
        <w:rPr>
          <w:rFonts w:ascii="Garamond" w:hAnsi="Garamond"/>
          <w:sz w:val="24"/>
          <w:szCs w:val="24"/>
        </w:rPr>
        <w:t>, in tutto o in parte, in via temporanea o</w:t>
      </w:r>
      <w:r>
        <w:rPr>
          <w:rFonts w:ascii="Garamond" w:hAnsi="Garamond"/>
          <w:sz w:val="24"/>
          <w:szCs w:val="24"/>
        </w:rPr>
        <w:t xml:space="preserve"> </w:t>
      </w:r>
      <w:r w:rsidRPr="00774FDA">
        <w:rPr>
          <w:rFonts w:ascii="Garamond" w:hAnsi="Garamond"/>
          <w:sz w:val="24"/>
          <w:szCs w:val="24"/>
        </w:rPr>
        <w:t xml:space="preserve">definitiva, alle obbligazioni </w:t>
      </w:r>
      <w:r>
        <w:rPr>
          <w:rFonts w:ascii="Garamond" w:hAnsi="Garamond"/>
          <w:sz w:val="24"/>
          <w:szCs w:val="24"/>
        </w:rPr>
        <w:t>derivanti</w:t>
      </w:r>
      <w:r w:rsidRPr="00774FDA">
        <w:rPr>
          <w:rFonts w:ascii="Garamond" w:hAnsi="Garamond"/>
          <w:sz w:val="24"/>
          <w:szCs w:val="24"/>
        </w:rPr>
        <w:t xml:space="preserve"> a suo carico dal presente </w:t>
      </w:r>
      <w:r>
        <w:rPr>
          <w:rFonts w:ascii="Garamond" w:hAnsi="Garamond"/>
          <w:sz w:val="24"/>
          <w:szCs w:val="24"/>
        </w:rPr>
        <w:t>contratto, per cause ad esso non imputabili il rapporto oggetto del presente contratto rimane</w:t>
      </w:r>
      <w:r w:rsidRPr="00774FDA">
        <w:rPr>
          <w:rFonts w:ascii="Garamond" w:hAnsi="Garamond"/>
          <w:sz w:val="24"/>
          <w:szCs w:val="24"/>
        </w:rPr>
        <w:t xml:space="preserve"> </w:t>
      </w:r>
      <w:r>
        <w:rPr>
          <w:rFonts w:ascii="Garamond" w:hAnsi="Garamond"/>
          <w:sz w:val="24"/>
          <w:szCs w:val="24"/>
        </w:rPr>
        <w:t>disciplinato</w:t>
      </w:r>
      <w:r w:rsidRPr="00774FDA">
        <w:rPr>
          <w:rFonts w:ascii="Garamond" w:hAnsi="Garamond"/>
          <w:sz w:val="24"/>
          <w:szCs w:val="24"/>
        </w:rPr>
        <w:t xml:space="preserve"> dall'art. 1464 c</w:t>
      </w:r>
      <w:r>
        <w:rPr>
          <w:rFonts w:ascii="Garamond" w:hAnsi="Garamond"/>
          <w:sz w:val="24"/>
          <w:szCs w:val="24"/>
        </w:rPr>
        <w:t>.c.</w:t>
      </w:r>
    </w:p>
    <w:p w14:paraId="54281CE0"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774FDA">
        <w:rPr>
          <w:rFonts w:ascii="Garamond" w:hAnsi="Garamond"/>
          <w:sz w:val="24"/>
          <w:szCs w:val="24"/>
        </w:rPr>
        <w:t xml:space="preserve">Al verificarsi di uno degli eventi di cui al comma precedente, è onere del Gestore </w:t>
      </w:r>
      <w:r>
        <w:rPr>
          <w:rFonts w:ascii="Garamond" w:hAnsi="Garamond"/>
          <w:sz w:val="24"/>
          <w:szCs w:val="24"/>
        </w:rPr>
        <w:t xml:space="preserve">di informare anticipatamente, ove possibile, </w:t>
      </w:r>
      <w:r w:rsidRPr="00774FDA">
        <w:rPr>
          <w:rFonts w:ascii="Garamond" w:hAnsi="Garamond"/>
          <w:sz w:val="24"/>
          <w:szCs w:val="24"/>
        </w:rPr>
        <w:t>il Comune e l</w:t>
      </w:r>
      <w:r w:rsidR="00DA4027">
        <w:rPr>
          <w:rFonts w:ascii="Garamond" w:hAnsi="Garamond"/>
          <w:sz w:val="24"/>
          <w:szCs w:val="24"/>
        </w:rPr>
        <w:t>’</w:t>
      </w:r>
      <w:r w:rsidRPr="00774FDA">
        <w:rPr>
          <w:rFonts w:ascii="Garamond" w:hAnsi="Garamond"/>
          <w:sz w:val="24"/>
          <w:szCs w:val="24"/>
        </w:rPr>
        <w:t>Amministrazione regional</w:t>
      </w:r>
      <w:r>
        <w:rPr>
          <w:rFonts w:ascii="Garamond" w:hAnsi="Garamond"/>
          <w:sz w:val="24"/>
          <w:szCs w:val="24"/>
        </w:rPr>
        <w:t xml:space="preserve">e del verificarsi delle predette </w:t>
      </w:r>
      <w:r w:rsidRPr="00774FDA">
        <w:rPr>
          <w:rFonts w:ascii="Garamond" w:hAnsi="Garamond"/>
          <w:sz w:val="24"/>
          <w:szCs w:val="24"/>
        </w:rPr>
        <w:t>condizioni, onde consentire da parte delle competenti autorità l'adozione di ogni consequenzial</w:t>
      </w:r>
      <w:r>
        <w:rPr>
          <w:rFonts w:ascii="Garamond" w:hAnsi="Garamond"/>
          <w:sz w:val="24"/>
          <w:szCs w:val="24"/>
        </w:rPr>
        <w:t xml:space="preserve">e </w:t>
      </w:r>
      <w:r w:rsidRPr="00774FDA">
        <w:rPr>
          <w:rFonts w:ascii="Garamond" w:hAnsi="Garamond"/>
          <w:sz w:val="24"/>
          <w:szCs w:val="24"/>
        </w:rPr>
        <w:t>provved</w:t>
      </w:r>
      <w:r>
        <w:rPr>
          <w:rFonts w:ascii="Garamond" w:hAnsi="Garamond"/>
          <w:sz w:val="24"/>
          <w:szCs w:val="24"/>
        </w:rPr>
        <w:t>imento o iniziativa.</w:t>
      </w:r>
    </w:p>
    <w:p w14:paraId="21E89950" w14:textId="77777777" w:rsidR="005A3CFA" w:rsidRPr="008A1439" w:rsidRDefault="005A3CFA" w:rsidP="005A3CFA">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EC1BC1">
        <w:rPr>
          <w:rFonts w:ascii="Garamond" w:eastAsia="BatangChe" w:hAnsi="Garamond" w:cs="Tahoma"/>
          <w:sz w:val="24"/>
          <w:szCs w:val="24"/>
        </w:rPr>
        <w:t>Rubbino S.r.l., non potrà, in alcun modo, essere considerata responsabile per l'eventuale mancata effettuazione della sua prestazione derivante da cause di forza maggiore, imprevisti a seguito di eventi meteorologici particolari, calamità e motivi di ordine pubblico, problematiche impiantistiche di natura tecnica o legale o amministrativa.</w:t>
      </w:r>
    </w:p>
    <w:p w14:paraId="734E6707" w14:textId="77777777" w:rsidR="00DA4027" w:rsidRDefault="00DA4027"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p>
    <w:p w14:paraId="21D37700"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sidRPr="00800DF3">
        <w:rPr>
          <w:rFonts w:ascii="Garamond" w:hAnsi="Garamond"/>
          <w:b/>
          <w:caps/>
          <w:sz w:val="24"/>
          <w:szCs w:val="24"/>
        </w:rPr>
        <w:t>Art. 1</w:t>
      </w:r>
      <w:r w:rsidR="00DA4027">
        <w:rPr>
          <w:rFonts w:ascii="Garamond" w:hAnsi="Garamond"/>
          <w:b/>
          <w:caps/>
          <w:sz w:val="24"/>
          <w:szCs w:val="24"/>
        </w:rPr>
        <w:t>4</w:t>
      </w:r>
      <w:r w:rsidRPr="00800DF3">
        <w:rPr>
          <w:rFonts w:ascii="Garamond" w:hAnsi="Garamond"/>
          <w:b/>
          <w:caps/>
          <w:sz w:val="24"/>
          <w:szCs w:val="24"/>
        </w:rPr>
        <w:t xml:space="preserve"> - Registrazione del Contratto</w:t>
      </w:r>
    </w:p>
    <w:p w14:paraId="4888ED6D" w14:textId="77777777" w:rsidR="004E6C64" w:rsidRPr="004A7E17"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b/>
          <w:caps/>
          <w:sz w:val="24"/>
          <w:szCs w:val="24"/>
        </w:rPr>
      </w:pPr>
      <w:r w:rsidRPr="004A7E17">
        <w:rPr>
          <w:rFonts w:ascii="Garamond" w:hAnsi="Garamond"/>
          <w:sz w:val="24"/>
          <w:szCs w:val="24"/>
        </w:rPr>
        <w:t>Il presente contratto viene redatto e sottoscritto dalle parti in duplice originale per la comune cautela.</w:t>
      </w:r>
    </w:p>
    <w:p w14:paraId="480951CD"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800DF3">
        <w:rPr>
          <w:rFonts w:ascii="Garamond" w:hAnsi="Garamond"/>
          <w:sz w:val="24"/>
          <w:szCs w:val="24"/>
        </w:rPr>
        <w:t>I</w:t>
      </w:r>
      <w:r w:rsidR="00DA4027">
        <w:rPr>
          <w:rFonts w:ascii="Garamond" w:hAnsi="Garamond"/>
          <w:sz w:val="24"/>
          <w:szCs w:val="24"/>
        </w:rPr>
        <w:t>l</w:t>
      </w:r>
      <w:r w:rsidRPr="00800DF3">
        <w:rPr>
          <w:rFonts w:ascii="Garamond" w:hAnsi="Garamond"/>
          <w:sz w:val="24"/>
          <w:szCs w:val="24"/>
        </w:rPr>
        <w:t xml:space="preserve"> presente contratto ha natura di scrittura privata valida a tutti gli effetti di legge e potrà essere registrato su richiesta di ciascuna delle parti contrattuali, a spese di chi ne abbia interesse.</w:t>
      </w:r>
      <w:r>
        <w:rPr>
          <w:rFonts w:ascii="Garamond" w:hAnsi="Garamond"/>
          <w:sz w:val="24"/>
          <w:szCs w:val="24"/>
        </w:rPr>
        <w:t xml:space="preserve"> </w:t>
      </w:r>
    </w:p>
    <w:p w14:paraId="28941232"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800DF3">
        <w:rPr>
          <w:rFonts w:ascii="Garamond" w:hAnsi="Garamond"/>
          <w:sz w:val="24"/>
          <w:szCs w:val="24"/>
        </w:rPr>
        <w:t>L</w:t>
      </w:r>
      <w:r w:rsidR="00DA4027">
        <w:rPr>
          <w:rFonts w:ascii="Garamond" w:hAnsi="Garamond"/>
          <w:sz w:val="24"/>
          <w:szCs w:val="24"/>
        </w:rPr>
        <w:t>’</w:t>
      </w:r>
      <w:r w:rsidRPr="00800DF3">
        <w:rPr>
          <w:rFonts w:ascii="Garamond" w:hAnsi="Garamond"/>
          <w:sz w:val="24"/>
          <w:szCs w:val="24"/>
        </w:rPr>
        <w:t>imposta di registro è dovuta in misura fissa ai sensi dell</w:t>
      </w:r>
      <w:r w:rsidR="007946D5">
        <w:rPr>
          <w:rFonts w:ascii="Garamond" w:hAnsi="Garamond"/>
          <w:sz w:val="24"/>
          <w:szCs w:val="24"/>
        </w:rPr>
        <w:t>’</w:t>
      </w:r>
      <w:r w:rsidRPr="00800DF3">
        <w:rPr>
          <w:rFonts w:ascii="Garamond" w:hAnsi="Garamond"/>
          <w:sz w:val="24"/>
          <w:szCs w:val="24"/>
        </w:rPr>
        <w:t>ar</w:t>
      </w:r>
      <w:r w:rsidR="007946D5">
        <w:rPr>
          <w:rFonts w:ascii="Garamond" w:hAnsi="Garamond"/>
          <w:sz w:val="24"/>
          <w:szCs w:val="24"/>
        </w:rPr>
        <w:t>t</w:t>
      </w:r>
      <w:r w:rsidRPr="00800DF3">
        <w:rPr>
          <w:rFonts w:ascii="Garamond" w:hAnsi="Garamond"/>
          <w:sz w:val="24"/>
          <w:szCs w:val="24"/>
        </w:rPr>
        <w:t>. 40 del T.U. n. 131/1986.</w:t>
      </w:r>
    </w:p>
    <w:p w14:paraId="538AD125" w14:textId="77777777" w:rsidR="006F1BC1" w:rsidRDefault="006F1BC1"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0F864F23"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Pr>
          <w:rFonts w:ascii="Garamond" w:hAnsi="Garamond"/>
          <w:b/>
          <w:caps/>
          <w:sz w:val="24"/>
          <w:szCs w:val="24"/>
        </w:rPr>
        <w:lastRenderedPageBreak/>
        <w:t>Art. 1</w:t>
      </w:r>
      <w:r w:rsidR="00DA4027">
        <w:rPr>
          <w:rFonts w:ascii="Garamond" w:hAnsi="Garamond"/>
          <w:b/>
          <w:caps/>
          <w:sz w:val="24"/>
          <w:szCs w:val="24"/>
        </w:rPr>
        <w:t>5</w:t>
      </w:r>
      <w:r w:rsidRPr="001C0700">
        <w:rPr>
          <w:rFonts w:ascii="Garamond" w:hAnsi="Garamond"/>
          <w:b/>
          <w:caps/>
          <w:sz w:val="24"/>
          <w:szCs w:val="24"/>
        </w:rPr>
        <w:t xml:space="preserve"> - Sottoscrizione per presa visione</w:t>
      </w:r>
    </w:p>
    <w:p w14:paraId="2E96AB43"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Le parti</w:t>
      </w:r>
      <w:r w:rsidRPr="00B41128">
        <w:rPr>
          <w:rFonts w:ascii="Garamond" w:hAnsi="Garamond"/>
          <w:sz w:val="24"/>
          <w:szCs w:val="24"/>
        </w:rPr>
        <w:t xml:space="preserve"> si obbliga</w:t>
      </w:r>
      <w:r>
        <w:rPr>
          <w:rFonts w:ascii="Garamond" w:hAnsi="Garamond"/>
          <w:sz w:val="24"/>
          <w:szCs w:val="24"/>
        </w:rPr>
        <w:t>no</w:t>
      </w:r>
      <w:r w:rsidRPr="00B41128">
        <w:rPr>
          <w:rFonts w:ascii="Garamond" w:hAnsi="Garamond"/>
          <w:sz w:val="24"/>
          <w:szCs w:val="24"/>
        </w:rPr>
        <w:t xml:space="preserve">, dopo avere preso visione del contenuto del presente contratto, ad accettare tutte le clausole in esso contenute. </w:t>
      </w:r>
    </w:p>
    <w:p w14:paraId="6534EFFF"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DC1D8E">
        <w:rPr>
          <w:rFonts w:ascii="Garamond" w:hAnsi="Garamond"/>
          <w:sz w:val="24"/>
          <w:szCs w:val="24"/>
        </w:rPr>
        <w:t xml:space="preserve">Per tutto quanto non espressamente previsto </w:t>
      </w:r>
      <w:r>
        <w:rPr>
          <w:rFonts w:ascii="Garamond" w:hAnsi="Garamond"/>
          <w:sz w:val="24"/>
          <w:szCs w:val="24"/>
        </w:rPr>
        <w:t>dal presente contratto</w:t>
      </w:r>
      <w:r w:rsidRPr="00DC1D8E">
        <w:rPr>
          <w:rFonts w:ascii="Garamond" w:hAnsi="Garamond"/>
          <w:sz w:val="24"/>
          <w:szCs w:val="24"/>
        </w:rPr>
        <w:t xml:space="preserve"> le parti rinviano alle disposizioni del Codice Civile, agli usi locali ed alla normativa speciale vigente in materia.</w:t>
      </w:r>
    </w:p>
    <w:p w14:paraId="3AE7EE7E" w14:textId="77777777" w:rsidR="00417C4E" w:rsidRDefault="00417C4E"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p>
    <w:p w14:paraId="6EB51DFB"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sidRPr="00F32A40">
        <w:rPr>
          <w:rFonts w:ascii="Garamond" w:hAnsi="Garamond"/>
          <w:b/>
          <w:caps/>
          <w:sz w:val="24"/>
          <w:szCs w:val="24"/>
        </w:rPr>
        <w:t>Ar</w:t>
      </w:r>
      <w:r w:rsidR="00163A1F">
        <w:rPr>
          <w:rFonts w:ascii="Garamond" w:hAnsi="Garamond"/>
          <w:b/>
          <w:caps/>
          <w:sz w:val="24"/>
          <w:szCs w:val="24"/>
        </w:rPr>
        <w:t>T.</w:t>
      </w:r>
      <w:r w:rsidRPr="00F32A40">
        <w:rPr>
          <w:rFonts w:ascii="Garamond" w:hAnsi="Garamond"/>
          <w:b/>
          <w:caps/>
          <w:sz w:val="24"/>
          <w:szCs w:val="24"/>
        </w:rPr>
        <w:t xml:space="preserve"> </w:t>
      </w:r>
      <w:r>
        <w:rPr>
          <w:rFonts w:ascii="Garamond" w:hAnsi="Garamond"/>
          <w:b/>
          <w:caps/>
          <w:sz w:val="24"/>
          <w:szCs w:val="24"/>
        </w:rPr>
        <w:t>1</w:t>
      </w:r>
      <w:r w:rsidR="00DA4027">
        <w:rPr>
          <w:rFonts w:ascii="Garamond" w:hAnsi="Garamond"/>
          <w:b/>
          <w:caps/>
          <w:sz w:val="24"/>
          <w:szCs w:val="24"/>
        </w:rPr>
        <w:t>6</w:t>
      </w:r>
      <w:r w:rsidRPr="00F32A40">
        <w:rPr>
          <w:rFonts w:ascii="Garamond" w:hAnsi="Garamond"/>
          <w:b/>
          <w:caps/>
          <w:sz w:val="24"/>
          <w:szCs w:val="24"/>
        </w:rPr>
        <w:t xml:space="preserve"> </w:t>
      </w:r>
      <w:r>
        <w:rPr>
          <w:rFonts w:ascii="Garamond" w:hAnsi="Garamond"/>
          <w:b/>
          <w:caps/>
          <w:sz w:val="24"/>
          <w:szCs w:val="24"/>
        </w:rPr>
        <w:t>-</w:t>
      </w:r>
      <w:r w:rsidRPr="00F32A40">
        <w:rPr>
          <w:rFonts w:ascii="Garamond" w:hAnsi="Garamond"/>
          <w:b/>
          <w:caps/>
          <w:sz w:val="24"/>
          <w:szCs w:val="24"/>
        </w:rPr>
        <w:t xml:space="preserve"> Obbligo di riservatezza</w:t>
      </w:r>
    </w:p>
    <w:p w14:paraId="354C0797"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Il Comune</w:t>
      </w:r>
      <w:r w:rsidRPr="00F32A40">
        <w:rPr>
          <w:rFonts w:ascii="Garamond" w:hAnsi="Garamond"/>
          <w:sz w:val="24"/>
          <w:szCs w:val="24"/>
        </w:rPr>
        <w:t xml:space="preserve"> dichiara che tutte le informazioni e notizie riguardanti </w:t>
      </w:r>
      <w:r>
        <w:rPr>
          <w:rFonts w:ascii="Garamond" w:hAnsi="Garamond"/>
          <w:sz w:val="24"/>
          <w:szCs w:val="24"/>
        </w:rPr>
        <w:t>il Gestore</w:t>
      </w:r>
      <w:r w:rsidRPr="00F32A40">
        <w:rPr>
          <w:rFonts w:ascii="Garamond" w:hAnsi="Garamond"/>
          <w:sz w:val="24"/>
          <w:szCs w:val="24"/>
        </w:rPr>
        <w:t xml:space="preserve"> comunque apprese nell’adempimento degli obblighi di cui al presente contratto rimangono di esclusivo dominio </w:t>
      </w:r>
      <w:r>
        <w:rPr>
          <w:rFonts w:ascii="Garamond" w:hAnsi="Garamond"/>
          <w:sz w:val="24"/>
          <w:szCs w:val="24"/>
        </w:rPr>
        <w:t>del Gestore.</w:t>
      </w:r>
    </w:p>
    <w:p w14:paraId="40CC0AC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Il Comune</w:t>
      </w:r>
      <w:r w:rsidRPr="00F32A40">
        <w:rPr>
          <w:rFonts w:ascii="Garamond" w:hAnsi="Garamond"/>
          <w:sz w:val="24"/>
          <w:szCs w:val="24"/>
        </w:rPr>
        <w:t xml:space="preserve"> si obbliga per tutta la durata del presente contratto ed anche in seguito alla cessazione dei suoi effetti a mantenere segrete dette informazioni ed a non rivelarle a terzi, salvo per quanto espressamente previsto nel presente contratto. </w:t>
      </w:r>
    </w:p>
    <w:p w14:paraId="6EC6C68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5ABB9032"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sidRPr="00EE0B65">
        <w:rPr>
          <w:rFonts w:ascii="Garamond" w:hAnsi="Garamond"/>
          <w:b/>
          <w:caps/>
          <w:sz w:val="24"/>
          <w:szCs w:val="24"/>
        </w:rPr>
        <w:t xml:space="preserve">Art. </w:t>
      </w:r>
      <w:r>
        <w:rPr>
          <w:rFonts w:ascii="Garamond" w:hAnsi="Garamond"/>
          <w:b/>
          <w:caps/>
          <w:sz w:val="24"/>
          <w:szCs w:val="24"/>
        </w:rPr>
        <w:t>1</w:t>
      </w:r>
      <w:r w:rsidR="00DA4027">
        <w:rPr>
          <w:rFonts w:ascii="Garamond" w:hAnsi="Garamond"/>
          <w:b/>
          <w:caps/>
          <w:sz w:val="24"/>
          <w:szCs w:val="24"/>
        </w:rPr>
        <w:t>7</w:t>
      </w:r>
      <w:r w:rsidRPr="00EE0B65">
        <w:rPr>
          <w:rFonts w:ascii="Garamond" w:hAnsi="Garamond"/>
          <w:b/>
          <w:caps/>
          <w:sz w:val="24"/>
          <w:szCs w:val="24"/>
        </w:rPr>
        <w:t xml:space="preserve"> - Foro competente</w:t>
      </w:r>
    </w:p>
    <w:p w14:paraId="6897B5F0"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EE0B65">
        <w:rPr>
          <w:rFonts w:ascii="Garamond" w:hAnsi="Garamond"/>
          <w:sz w:val="24"/>
          <w:szCs w:val="24"/>
        </w:rPr>
        <w:t>Ogni controversia, nessuna esclusa, che dovesse insorgere in relazione al presente contratto, comprese quelle inerenti alla sua validità, interpretazione, esecuzione e risoluzione, oltre che quelle derivanti dall</w:t>
      </w:r>
      <w:r w:rsidR="007946D5">
        <w:rPr>
          <w:rFonts w:ascii="Garamond" w:hAnsi="Garamond"/>
          <w:sz w:val="24"/>
          <w:szCs w:val="24"/>
        </w:rPr>
        <w:t>’</w:t>
      </w:r>
      <w:r w:rsidRPr="00EE0B65">
        <w:rPr>
          <w:rFonts w:ascii="Garamond" w:hAnsi="Garamond"/>
          <w:sz w:val="24"/>
          <w:szCs w:val="24"/>
        </w:rPr>
        <w:t>eventuale omesso pagamento del corrispettivo del servizio, sarà</w:t>
      </w:r>
      <w:r>
        <w:rPr>
          <w:rFonts w:ascii="Garamond" w:hAnsi="Garamond"/>
          <w:sz w:val="24"/>
          <w:szCs w:val="24"/>
        </w:rPr>
        <w:t xml:space="preserve"> devoluta</w:t>
      </w:r>
      <w:r w:rsidRPr="00EE0B65">
        <w:rPr>
          <w:rFonts w:ascii="Garamond" w:hAnsi="Garamond"/>
          <w:sz w:val="24"/>
          <w:szCs w:val="24"/>
        </w:rPr>
        <w:t xml:space="preserve"> in vi</w:t>
      </w:r>
      <w:r>
        <w:rPr>
          <w:rFonts w:ascii="Garamond" w:hAnsi="Garamond"/>
          <w:sz w:val="24"/>
          <w:szCs w:val="24"/>
        </w:rPr>
        <w:t>a esclusiva al Foro di Palermo</w:t>
      </w:r>
      <w:r w:rsidRPr="00EE0B65">
        <w:rPr>
          <w:rFonts w:ascii="Garamond" w:hAnsi="Garamond"/>
          <w:sz w:val="24"/>
          <w:szCs w:val="24"/>
        </w:rPr>
        <w:t xml:space="preserve">. </w:t>
      </w:r>
    </w:p>
    <w:p w14:paraId="1F2BA7FC" w14:textId="77777777" w:rsidR="00C95BA0" w:rsidRDefault="00C95BA0" w:rsidP="00BD11E2">
      <w:pPr>
        <w:pStyle w:val="Paragrafoelenco2"/>
        <w:pBdr>
          <w:left w:val="single" w:sz="4" w:space="0" w:color="auto"/>
          <w:right w:val="single" w:sz="4" w:space="4" w:color="auto"/>
        </w:pBdr>
        <w:spacing w:line="360" w:lineRule="auto"/>
        <w:ind w:left="0" w:right="142"/>
        <w:contextualSpacing/>
        <w:jc w:val="center"/>
        <w:rPr>
          <w:rFonts w:ascii="Garamond" w:hAnsi="Garamond"/>
          <w:b/>
          <w:sz w:val="24"/>
        </w:rPr>
      </w:pPr>
    </w:p>
    <w:p w14:paraId="68D82252" w14:textId="77777777" w:rsidR="00BD11E2" w:rsidRDefault="00BD11E2" w:rsidP="00BD11E2">
      <w:pPr>
        <w:pStyle w:val="Paragrafoelenco2"/>
        <w:pBdr>
          <w:left w:val="single" w:sz="4" w:space="0" w:color="auto"/>
          <w:right w:val="single" w:sz="4" w:space="4" w:color="auto"/>
        </w:pBdr>
        <w:spacing w:line="360" w:lineRule="auto"/>
        <w:ind w:left="0" w:right="142"/>
        <w:contextualSpacing/>
        <w:jc w:val="center"/>
        <w:rPr>
          <w:rFonts w:ascii="Garamond" w:hAnsi="Garamond"/>
          <w:b/>
          <w:sz w:val="24"/>
        </w:rPr>
      </w:pPr>
      <w:r>
        <w:rPr>
          <w:rFonts w:ascii="Garamond" w:hAnsi="Garamond"/>
          <w:b/>
          <w:sz w:val="24"/>
        </w:rPr>
        <w:t>ART. 1</w:t>
      </w:r>
      <w:r w:rsidR="00DA4027">
        <w:rPr>
          <w:rFonts w:ascii="Garamond" w:hAnsi="Garamond"/>
          <w:b/>
          <w:sz w:val="24"/>
        </w:rPr>
        <w:t>8</w:t>
      </w:r>
      <w:r>
        <w:rPr>
          <w:rFonts w:ascii="Garamond" w:hAnsi="Garamond"/>
          <w:b/>
          <w:sz w:val="24"/>
        </w:rPr>
        <w:t xml:space="preserve"> - </w:t>
      </w:r>
      <w:r w:rsidRPr="00BD11E2">
        <w:rPr>
          <w:rFonts w:ascii="Garamond" w:hAnsi="Garamond"/>
          <w:b/>
          <w:sz w:val="24"/>
        </w:rPr>
        <w:t>REVISIONE CORRISPETTIVI</w:t>
      </w:r>
    </w:p>
    <w:p w14:paraId="46A99156" w14:textId="77777777" w:rsidR="0005603D" w:rsidRDefault="0005603D" w:rsidP="0005603D">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434F33">
        <w:rPr>
          <w:rFonts w:ascii="Garamond" w:hAnsi="Garamond"/>
          <w:sz w:val="24"/>
          <w:szCs w:val="24"/>
        </w:rPr>
        <w:t xml:space="preserve">La revisione dei corrispettivi dovuti dal </w:t>
      </w:r>
      <w:r>
        <w:rPr>
          <w:rFonts w:ascii="Garamond" w:hAnsi="Garamond"/>
          <w:sz w:val="24"/>
          <w:szCs w:val="24"/>
        </w:rPr>
        <w:t xml:space="preserve">Comune </w:t>
      </w:r>
      <w:r w:rsidRPr="00434F33">
        <w:rPr>
          <w:rFonts w:ascii="Garamond" w:hAnsi="Garamond"/>
          <w:sz w:val="24"/>
          <w:szCs w:val="24"/>
        </w:rPr>
        <w:t xml:space="preserve">al </w:t>
      </w:r>
      <w:r>
        <w:rPr>
          <w:rFonts w:ascii="Garamond" w:hAnsi="Garamond"/>
          <w:sz w:val="24"/>
          <w:szCs w:val="24"/>
        </w:rPr>
        <w:t xml:space="preserve">Gestore </w:t>
      </w:r>
      <w:r w:rsidRPr="00434F33">
        <w:rPr>
          <w:rFonts w:ascii="Garamond" w:hAnsi="Garamond"/>
          <w:sz w:val="24"/>
          <w:szCs w:val="24"/>
        </w:rPr>
        <w:t xml:space="preserve">ai sensi del </w:t>
      </w:r>
      <w:r>
        <w:rPr>
          <w:rFonts w:ascii="Garamond" w:hAnsi="Garamond"/>
          <w:sz w:val="24"/>
          <w:szCs w:val="24"/>
        </w:rPr>
        <w:t xml:space="preserve">presente </w:t>
      </w:r>
      <w:r w:rsidRPr="00434F33">
        <w:rPr>
          <w:rFonts w:ascii="Garamond" w:hAnsi="Garamond"/>
          <w:sz w:val="24"/>
          <w:szCs w:val="24"/>
        </w:rPr>
        <w:t>contratto</w:t>
      </w:r>
      <w:r>
        <w:rPr>
          <w:rFonts w:ascii="Garamond" w:hAnsi="Garamond"/>
          <w:sz w:val="24"/>
          <w:szCs w:val="24"/>
        </w:rPr>
        <w:t xml:space="preserve"> (per oneri di conferimento dei rifiuti di cui all’art.1 presso l’impianto della Rubbino s.r.l. e/o per il conferimento e smaltimento delle frazioni estranee, generate dall’attività di selezione, presso impianti terzi) </w:t>
      </w:r>
      <w:r w:rsidRPr="00434F33">
        <w:rPr>
          <w:rFonts w:ascii="Garamond" w:hAnsi="Garamond"/>
          <w:sz w:val="24"/>
          <w:szCs w:val="24"/>
        </w:rPr>
        <w:t xml:space="preserve"> avverrà in via automatica come conseguenza dell’incremento degli stessi prezzi dovuto a nuove disposizioni normative e/o regolamentari che dovessero </w:t>
      </w:r>
      <w:r>
        <w:rPr>
          <w:rFonts w:ascii="Garamond" w:hAnsi="Garamond"/>
          <w:sz w:val="24"/>
          <w:szCs w:val="24"/>
        </w:rPr>
        <w:t xml:space="preserve">regolare i processi di recupero e/o smaltimento, previa </w:t>
      </w:r>
      <w:r w:rsidRPr="00434F33">
        <w:rPr>
          <w:rFonts w:ascii="Garamond" w:hAnsi="Garamond"/>
          <w:sz w:val="24"/>
          <w:szCs w:val="24"/>
        </w:rPr>
        <w:t xml:space="preserve">comunicazione scritta da parte del </w:t>
      </w:r>
      <w:r>
        <w:rPr>
          <w:rFonts w:ascii="Garamond" w:hAnsi="Garamond"/>
          <w:sz w:val="24"/>
          <w:szCs w:val="24"/>
        </w:rPr>
        <w:t>Gestore</w:t>
      </w:r>
      <w:r w:rsidRPr="00434F33">
        <w:rPr>
          <w:rFonts w:ascii="Garamond" w:hAnsi="Garamond"/>
          <w:sz w:val="24"/>
          <w:szCs w:val="24"/>
        </w:rPr>
        <w:t xml:space="preserve">. Inoltre, si conviene espressamente che il </w:t>
      </w:r>
      <w:r>
        <w:rPr>
          <w:rFonts w:ascii="Garamond" w:hAnsi="Garamond"/>
          <w:sz w:val="24"/>
          <w:szCs w:val="24"/>
        </w:rPr>
        <w:t xml:space="preserve">Gestore </w:t>
      </w:r>
      <w:r w:rsidRPr="00434F33">
        <w:rPr>
          <w:rFonts w:ascii="Garamond" w:hAnsi="Garamond"/>
          <w:sz w:val="24"/>
          <w:szCs w:val="24"/>
        </w:rPr>
        <w:t>potrà aumentare le tariffe sopra precisate con preavviso scritto di 5 (cinque)</w:t>
      </w:r>
      <w:r>
        <w:rPr>
          <w:rFonts w:ascii="Garamond" w:hAnsi="Garamond"/>
          <w:sz w:val="24"/>
          <w:szCs w:val="24"/>
        </w:rPr>
        <w:t xml:space="preserve"> </w:t>
      </w:r>
      <w:r w:rsidRPr="00434F33">
        <w:rPr>
          <w:rFonts w:ascii="Garamond" w:hAnsi="Garamond"/>
          <w:sz w:val="24"/>
          <w:szCs w:val="24"/>
        </w:rPr>
        <w:t>giorni, qualora variazioni di condizioni di mercato e/o di produzione e/o di disponibilità degli impianti di destinazione finale dovessero comportare delle diseconomie rispetto alle condizioni tariffarie concesse in sede di offerta/contra</w:t>
      </w:r>
      <w:r>
        <w:rPr>
          <w:rFonts w:ascii="Garamond" w:hAnsi="Garamond"/>
          <w:sz w:val="24"/>
          <w:szCs w:val="24"/>
        </w:rPr>
        <w:t>tto; in questo caso il Gestore</w:t>
      </w:r>
      <w:r w:rsidRPr="00434F33">
        <w:rPr>
          <w:rFonts w:ascii="Garamond" w:hAnsi="Garamond"/>
          <w:sz w:val="24"/>
          <w:szCs w:val="24"/>
        </w:rPr>
        <w:t xml:space="preserve"> comunicherà la nuova tariffa al C</w:t>
      </w:r>
      <w:r>
        <w:rPr>
          <w:rFonts w:ascii="Garamond" w:hAnsi="Garamond"/>
          <w:sz w:val="24"/>
          <w:szCs w:val="24"/>
        </w:rPr>
        <w:t>omune</w:t>
      </w:r>
      <w:r w:rsidRPr="00434F33">
        <w:rPr>
          <w:rFonts w:ascii="Garamond" w:hAnsi="Garamond"/>
          <w:sz w:val="24"/>
          <w:szCs w:val="24"/>
        </w:rPr>
        <w:t xml:space="preserve">, accettata la quale quest’ultimo potrà continuare a conferire i propri rifiuti alle nuove condizioni tariffarie; la nuova tariffa si intenderà accettata qualora non pervenga al </w:t>
      </w:r>
      <w:r>
        <w:rPr>
          <w:rFonts w:ascii="Garamond" w:hAnsi="Garamond"/>
          <w:sz w:val="24"/>
          <w:szCs w:val="24"/>
        </w:rPr>
        <w:t xml:space="preserve">Gestore </w:t>
      </w:r>
      <w:r w:rsidRPr="00434F33">
        <w:rPr>
          <w:rFonts w:ascii="Garamond" w:hAnsi="Garamond"/>
          <w:sz w:val="24"/>
          <w:szCs w:val="24"/>
        </w:rPr>
        <w:t xml:space="preserve">diniego scritto da parte del </w:t>
      </w:r>
      <w:r>
        <w:rPr>
          <w:rFonts w:ascii="Garamond" w:hAnsi="Garamond"/>
          <w:sz w:val="24"/>
          <w:szCs w:val="24"/>
        </w:rPr>
        <w:t xml:space="preserve">Comune </w:t>
      </w:r>
      <w:r w:rsidRPr="00434F33">
        <w:rPr>
          <w:rFonts w:ascii="Garamond" w:hAnsi="Garamond"/>
          <w:sz w:val="24"/>
          <w:szCs w:val="24"/>
        </w:rPr>
        <w:t>entro il termine essenziale di 5 (cinque) giorni dalla comunicazione.</w:t>
      </w:r>
      <w:r>
        <w:rPr>
          <w:rFonts w:ascii="Garamond" w:hAnsi="Garamond"/>
          <w:sz w:val="24"/>
          <w:szCs w:val="24"/>
        </w:rPr>
        <w:t xml:space="preserve"> </w:t>
      </w:r>
    </w:p>
    <w:p w14:paraId="72395925" w14:textId="77777777" w:rsidR="0005603D" w:rsidRPr="0041154E" w:rsidRDefault="0005603D" w:rsidP="0005603D">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8A1778">
        <w:rPr>
          <w:rFonts w:ascii="Garamond" w:hAnsi="Garamond"/>
          <w:sz w:val="24"/>
          <w:szCs w:val="24"/>
        </w:rPr>
        <w:lastRenderedPageBreak/>
        <w:t xml:space="preserve">Nel caso di </w:t>
      </w:r>
      <w:r w:rsidRPr="0041154E">
        <w:rPr>
          <w:rFonts w:ascii="Garamond" w:hAnsi="Garamond"/>
          <w:sz w:val="24"/>
          <w:szCs w:val="24"/>
        </w:rPr>
        <w:t xml:space="preserve">aggiornamento della tariffa, il Comune </w:t>
      </w:r>
      <w:r w:rsidRPr="0041154E">
        <w:rPr>
          <w:rFonts w:ascii="Garamond" w:hAnsi="Garamond" w:cs="Times New Roman"/>
          <w:bCs/>
          <w:sz w:val="24"/>
          <w:szCs w:val="24"/>
        </w:rPr>
        <w:t>provvederà ad aggiornare in conformità l’impegno di spesa.</w:t>
      </w:r>
    </w:p>
    <w:p w14:paraId="1D1DD688" w14:textId="77777777" w:rsidR="0005603D" w:rsidRPr="0041154E" w:rsidRDefault="0005603D" w:rsidP="0005603D">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41154E">
        <w:rPr>
          <w:rFonts w:ascii="Garamond" w:hAnsi="Garamond"/>
          <w:sz w:val="24"/>
          <w:szCs w:val="24"/>
        </w:rPr>
        <w:t>Il caso di diniego espresso da parte del Comune, il Gestore potrà recedere, senza titolo per indennizzi e risarcimenti in favore del Comune ed in danno del Gestore stesso, con preavviso di giorni 10.</w:t>
      </w:r>
    </w:p>
    <w:p w14:paraId="1CBBDD13" w14:textId="77777777" w:rsidR="0005603D" w:rsidRPr="0041154E" w:rsidRDefault="0005603D" w:rsidP="0005603D">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41154E">
        <w:rPr>
          <w:rFonts w:ascii="Garamond" w:hAnsi="Garamond"/>
          <w:sz w:val="24"/>
          <w:szCs w:val="24"/>
        </w:rPr>
        <w:t xml:space="preserve">Limitatamente alla gestione delle frazioni estranee generate dall’attività di selezione dei rifiuti conferiti dal Comune al Gestore, è facoltà del </w:t>
      </w:r>
      <w:r w:rsidRPr="0041154E">
        <w:rPr>
          <w:rFonts w:ascii="Garamond" w:hAnsi="Garamond" w:cs="Times New Roman"/>
          <w:bCs/>
          <w:sz w:val="24"/>
          <w:szCs w:val="24"/>
        </w:rPr>
        <w:t>Comune, in luogo dell’aggiornamento della tariffa, provvedere al ritiro in proprio dell</w:t>
      </w:r>
      <w:r>
        <w:rPr>
          <w:rFonts w:ascii="Garamond" w:hAnsi="Garamond" w:cs="Times New Roman"/>
          <w:bCs/>
          <w:sz w:val="24"/>
          <w:szCs w:val="24"/>
        </w:rPr>
        <w:t>e</w:t>
      </w:r>
      <w:r w:rsidRPr="0041154E">
        <w:rPr>
          <w:rFonts w:ascii="Garamond" w:hAnsi="Garamond" w:cs="Times New Roman"/>
          <w:bCs/>
          <w:sz w:val="24"/>
          <w:szCs w:val="24"/>
        </w:rPr>
        <w:t xml:space="preserve"> frazioni estranee generate in impianto. Il programma di ritiri in proprio organizzato dal Comune deve garantire alla piattaforma di rispettare i tempi e le condizioni del deposito temporaneo.</w:t>
      </w:r>
    </w:p>
    <w:p w14:paraId="6E1CE82F" w14:textId="77777777" w:rsidR="00F2034F" w:rsidRDefault="00F2034F"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p>
    <w:p w14:paraId="66043B73"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center"/>
        <w:rPr>
          <w:rFonts w:ascii="Garamond" w:hAnsi="Garamond"/>
          <w:b/>
          <w:caps/>
          <w:sz w:val="24"/>
          <w:szCs w:val="24"/>
        </w:rPr>
      </w:pPr>
      <w:r w:rsidRPr="00432D18">
        <w:rPr>
          <w:rFonts w:ascii="Garamond" w:hAnsi="Garamond"/>
          <w:b/>
          <w:caps/>
          <w:sz w:val="24"/>
          <w:szCs w:val="24"/>
        </w:rPr>
        <w:t xml:space="preserve">Art. </w:t>
      </w:r>
      <w:r>
        <w:rPr>
          <w:rFonts w:ascii="Garamond" w:hAnsi="Garamond"/>
          <w:b/>
          <w:caps/>
          <w:sz w:val="24"/>
          <w:szCs w:val="24"/>
        </w:rPr>
        <w:t>1</w:t>
      </w:r>
      <w:r w:rsidR="00DA4027">
        <w:rPr>
          <w:rFonts w:ascii="Garamond" w:hAnsi="Garamond"/>
          <w:b/>
          <w:caps/>
          <w:sz w:val="24"/>
          <w:szCs w:val="24"/>
        </w:rPr>
        <w:t>9</w:t>
      </w:r>
      <w:r>
        <w:rPr>
          <w:rFonts w:ascii="Garamond" w:hAnsi="Garamond"/>
          <w:b/>
          <w:caps/>
          <w:sz w:val="24"/>
          <w:szCs w:val="24"/>
        </w:rPr>
        <w:t xml:space="preserve"> -</w:t>
      </w:r>
      <w:r w:rsidRPr="00432D18">
        <w:rPr>
          <w:rFonts w:ascii="Garamond" w:hAnsi="Garamond"/>
          <w:b/>
          <w:caps/>
          <w:sz w:val="24"/>
          <w:szCs w:val="24"/>
        </w:rPr>
        <w:t xml:space="preserve"> Comunicazioni</w:t>
      </w:r>
    </w:p>
    <w:p w14:paraId="4B6985AA"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75EC0">
        <w:rPr>
          <w:rFonts w:ascii="Garamond" w:hAnsi="Garamond"/>
          <w:sz w:val="24"/>
          <w:szCs w:val="24"/>
        </w:rPr>
        <w:t xml:space="preserve">Tutte le comunicazioni </w:t>
      </w:r>
      <w:r>
        <w:rPr>
          <w:rFonts w:ascii="Garamond" w:hAnsi="Garamond"/>
          <w:sz w:val="24"/>
          <w:szCs w:val="24"/>
        </w:rPr>
        <w:t>tra le p</w:t>
      </w:r>
      <w:r w:rsidRPr="00F75EC0">
        <w:rPr>
          <w:rFonts w:ascii="Garamond" w:hAnsi="Garamond"/>
          <w:sz w:val="24"/>
          <w:szCs w:val="24"/>
        </w:rPr>
        <w:t xml:space="preserve">arti </w:t>
      </w:r>
      <w:r>
        <w:rPr>
          <w:rFonts w:ascii="Garamond" w:hAnsi="Garamond"/>
          <w:sz w:val="24"/>
          <w:szCs w:val="24"/>
        </w:rPr>
        <w:t>inerenti il presente contratto</w:t>
      </w:r>
      <w:r w:rsidRPr="00F75EC0">
        <w:rPr>
          <w:rFonts w:ascii="Garamond" w:hAnsi="Garamond"/>
          <w:sz w:val="24"/>
          <w:szCs w:val="24"/>
        </w:rPr>
        <w:t xml:space="preserve"> dovranno essere compiute per iscritto e, salvo che non sia stabilito</w:t>
      </w:r>
      <w:r>
        <w:rPr>
          <w:rFonts w:ascii="Garamond" w:hAnsi="Garamond"/>
          <w:sz w:val="24"/>
          <w:szCs w:val="24"/>
        </w:rPr>
        <w:t xml:space="preserve"> altrimenti per iscritto dalle p</w:t>
      </w:r>
      <w:r w:rsidRPr="00F75EC0">
        <w:rPr>
          <w:rFonts w:ascii="Garamond" w:hAnsi="Garamond"/>
          <w:sz w:val="24"/>
          <w:szCs w:val="24"/>
        </w:rPr>
        <w:t xml:space="preserve">arti, dovranno essere effettuate a mezzo </w:t>
      </w:r>
      <w:r>
        <w:rPr>
          <w:rFonts w:ascii="Garamond" w:hAnsi="Garamond"/>
          <w:sz w:val="24"/>
          <w:szCs w:val="24"/>
        </w:rPr>
        <w:t>PEC o</w:t>
      </w:r>
      <w:r w:rsidRPr="00F75EC0">
        <w:rPr>
          <w:rFonts w:ascii="Garamond" w:hAnsi="Garamond"/>
          <w:sz w:val="24"/>
          <w:szCs w:val="24"/>
        </w:rPr>
        <w:t xml:space="preserve"> lettera raccoma</w:t>
      </w:r>
      <w:r>
        <w:rPr>
          <w:rFonts w:ascii="Garamond" w:hAnsi="Garamond"/>
          <w:sz w:val="24"/>
          <w:szCs w:val="24"/>
        </w:rPr>
        <w:t>ndata con avviso di ricevimento</w:t>
      </w:r>
      <w:r w:rsidRPr="00F75EC0">
        <w:rPr>
          <w:rFonts w:ascii="Garamond" w:hAnsi="Garamond"/>
          <w:sz w:val="24"/>
          <w:szCs w:val="24"/>
        </w:rPr>
        <w:t xml:space="preserve"> ai seguenti </w:t>
      </w:r>
      <w:r>
        <w:rPr>
          <w:rFonts w:ascii="Garamond" w:hAnsi="Garamond"/>
          <w:sz w:val="24"/>
          <w:szCs w:val="24"/>
        </w:rPr>
        <w:t>recapiti</w:t>
      </w:r>
      <w:r w:rsidRPr="00F75EC0">
        <w:rPr>
          <w:rFonts w:ascii="Garamond" w:hAnsi="Garamond"/>
          <w:sz w:val="24"/>
          <w:szCs w:val="24"/>
        </w:rPr>
        <w:t xml:space="preserve">: </w:t>
      </w:r>
    </w:p>
    <w:p w14:paraId="2A39B143" w14:textId="77777777" w:rsidR="004E6C64"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02521D67" w14:textId="77777777" w:rsidR="00BD11E2" w:rsidRDefault="004E6C64" w:rsidP="00A22DF0">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COMUNE</w:t>
      </w:r>
      <w:r w:rsidR="004C4948">
        <w:rPr>
          <w:rFonts w:ascii="Garamond" w:hAnsi="Garamond"/>
          <w:sz w:val="24"/>
          <w:szCs w:val="24"/>
        </w:rPr>
        <w:t xml:space="preserve"> </w:t>
      </w:r>
      <w:r w:rsidR="005D64FC">
        <w:rPr>
          <w:rFonts w:ascii="Garamond" w:hAnsi="Garamond"/>
          <w:sz w:val="24"/>
          <w:szCs w:val="24"/>
        </w:rPr>
        <w:t xml:space="preserve">DI </w:t>
      </w:r>
      <w:r w:rsidR="001A60DF">
        <w:rPr>
          <w:rFonts w:ascii="Garamond" w:hAnsi="Garamond"/>
          <w:sz w:val="24"/>
          <w:szCs w:val="24"/>
        </w:rPr>
        <w:t>SAN GIUSEPPE JATO</w:t>
      </w:r>
    </w:p>
    <w:p w14:paraId="233EA587" w14:textId="77777777" w:rsidR="003F366B" w:rsidRDefault="003F366B" w:rsidP="003F366B">
      <w:pPr>
        <w:autoSpaceDE w:val="0"/>
        <w:autoSpaceDN w:val="0"/>
        <w:adjustRightInd w:val="0"/>
        <w:spacing w:after="0" w:line="240" w:lineRule="auto"/>
        <w:rPr>
          <w:rFonts w:ascii="Garamond" w:hAnsi="Garamond" w:cs="Garamond"/>
          <w:sz w:val="24"/>
          <w:szCs w:val="24"/>
        </w:rPr>
      </w:pPr>
      <w:r w:rsidRPr="009F2BA4">
        <w:rPr>
          <w:rFonts w:ascii="Garamond" w:eastAsia="Times New Roman" w:hAnsi="Garamond" w:cs="Calibri"/>
          <w:sz w:val="24"/>
          <w:szCs w:val="24"/>
          <w:lang w:eastAsia="zh-CN"/>
        </w:rPr>
        <w:t>E-Mail:</w:t>
      </w:r>
      <w:r>
        <w:rPr>
          <w:rFonts w:ascii="Garamond" w:hAnsi="Garamond" w:cs="Garamond"/>
          <w:sz w:val="24"/>
          <w:szCs w:val="24"/>
        </w:rPr>
        <w:t xml:space="preserve"> </w:t>
      </w:r>
      <w:r w:rsidR="001A60DF">
        <w:t>__________________</w:t>
      </w:r>
    </w:p>
    <w:p w14:paraId="3560ECDC" w14:textId="77777777" w:rsidR="003F366B" w:rsidRDefault="003F366B" w:rsidP="003F366B">
      <w:pPr>
        <w:autoSpaceDE w:val="0"/>
        <w:autoSpaceDN w:val="0"/>
        <w:adjustRightInd w:val="0"/>
        <w:spacing w:after="0" w:line="240" w:lineRule="auto"/>
        <w:rPr>
          <w:rFonts w:ascii="Garamond" w:hAnsi="Garamond" w:cs="Garamond"/>
          <w:sz w:val="24"/>
          <w:szCs w:val="24"/>
        </w:rPr>
      </w:pPr>
      <w:r>
        <w:rPr>
          <w:rFonts w:ascii="Garamond" w:hAnsi="Garamond" w:cs="Garamond"/>
          <w:sz w:val="24"/>
          <w:szCs w:val="24"/>
        </w:rPr>
        <w:t>Pec:</w:t>
      </w:r>
      <w:r w:rsidR="001A60DF">
        <w:t xml:space="preserve"> __________________ </w:t>
      </w:r>
      <w:r>
        <w:rPr>
          <w:rFonts w:ascii="Garamond" w:hAnsi="Garamond" w:cs="Garamond"/>
          <w:sz w:val="24"/>
          <w:szCs w:val="24"/>
        </w:rPr>
        <w:t>– Geom.</w:t>
      </w:r>
      <w:r w:rsidR="001A60DF">
        <w:rPr>
          <w:rFonts w:ascii="Garamond" w:hAnsi="Garamond" w:cs="Garamond"/>
          <w:sz w:val="24"/>
          <w:szCs w:val="24"/>
        </w:rPr>
        <w:t>__________________</w:t>
      </w:r>
    </w:p>
    <w:p w14:paraId="626B82F8" w14:textId="77777777" w:rsidR="003F366B" w:rsidRDefault="003F366B" w:rsidP="003F366B">
      <w:pPr>
        <w:autoSpaceDE w:val="0"/>
        <w:autoSpaceDN w:val="0"/>
        <w:adjustRightInd w:val="0"/>
        <w:spacing w:after="0" w:line="240" w:lineRule="auto"/>
        <w:rPr>
          <w:rFonts w:ascii="Garamond" w:hAnsi="Garamond" w:cs="Garamond"/>
          <w:sz w:val="24"/>
          <w:szCs w:val="24"/>
        </w:rPr>
      </w:pPr>
    </w:p>
    <w:p w14:paraId="518C5622" w14:textId="77777777" w:rsidR="003F366B" w:rsidRDefault="003F366B" w:rsidP="003F366B">
      <w:pPr>
        <w:autoSpaceDE w:val="0"/>
        <w:autoSpaceDN w:val="0"/>
        <w:adjustRightInd w:val="0"/>
        <w:spacing w:after="0" w:line="240" w:lineRule="auto"/>
        <w:rPr>
          <w:rFonts w:ascii="Garamond" w:hAnsi="Garamond" w:cs="Garamond"/>
          <w:sz w:val="24"/>
          <w:szCs w:val="24"/>
        </w:rPr>
      </w:pPr>
    </w:p>
    <w:p w14:paraId="0FD141BA" w14:textId="77777777" w:rsidR="00960FFF" w:rsidRDefault="0094150E" w:rsidP="003F366B">
      <w:pPr>
        <w:pStyle w:val="Pidipagina"/>
        <w:rPr>
          <w:rFonts w:ascii="Garamond" w:eastAsia="Times New Roman" w:hAnsi="Garamond" w:cs="Calibri"/>
          <w:sz w:val="24"/>
          <w:szCs w:val="24"/>
          <w:lang w:eastAsia="zh-CN"/>
        </w:rPr>
      </w:pPr>
      <w:r>
        <w:rPr>
          <w:rFonts w:ascii="Garamond" w:hAnsi="Garamond"/>
          <w:sz w:val="24"/>
          <w:szCs w:val="24"/>
        </w:rPr>
        <w:t>Rubbino</w:t>
      </w:r>
      <w:r w:rsidR="004E6C64">
        <w:rPr>
          <w:rFonts w:ascii="Garamond" w:hAnsi="Garamond"/>
          <w:sz w:val="24"/>
          <w:szCs w:val="24"/>
        </w:rPr>
        <w:t xml:space="preserve">. S.r.l.: </w:t>
      </w:r>
      <w:r w:rsidR="004E6C64" w:rsidRPr="008947F1">
        <w:rPr>
          <w:rFonts w:ascii="Tahoma" w:hAnsi="Tahoma" w:cs="Tahoma"/>
          <w:sz w:val="20"/>
          <w:szCs w:val="20"/>
        </w:rPr>
        <w:t xml:space="preserve"> </w:t>
      </w:r>
      <w:r w:rsidR="004E6C64" w:rsidRPr="0012352D">
        <w:rPr>
          <w:rFonts w:ascii="Garamond" w:eastAsia="Times New Roman" w:hAnsi="Garamond" w:cs="Calibri"/>
          <w:sz w:val="24"/>
          <w:szCs w:val="24"/>
          <w:lang w:eastAsia="zh-CN"/>
        </w:rPr>
        <w:t xml:space="preserve">E-Mail </w:t>
      </w:r>
      <w:hyperlink r:id="rId8" w:history="1">
        <w:r w:rsidR="00DA4027" w:rsidRPr="00101D65">
          <w:rPr>
            <w:rStyle w:val="Collegamentoipertestuale"/>
            <w:rFonts w:ascii="Garamond" w:eastAsia="Times New Roman" w:hAnsi="Garamond" w:cs="Calibri"/>
            <w:sz w:val="24"/>
            <w:szCs w:val="24"/>
            <w:lang w:eastAsia="zh-CN"/>
          </w:rPr>
          <w:t>info@rubbinogroup.it –</w:t>
        </w:r>
      </w:hyperlink>
      <w:r w:rsidR="00BF79A4">
        <w:rPr>
          <w:rFonts w:ascii="Garamond" w:eastAsia="Times New Roman" w:hAnsi="Garamond" w:cs="Calibri"/>
          <w:sz w:val="24"/>
          <w:szCs w:val="24"/>
          <w:lang w:eastAsia="zh-CN"/>
        </w:rPr>
        <w:t xml:space="preserve"> </w:t>
      </w:r>
      <w:hyperlink r:id="rId9" w:history="1">
        <w:r w:rsidR="00DA4027" w:rsidRPr="00101D65">
          <w:rPr>
            <w:rStyle w:val="Collegamentoipertestuale"/>
            <w:rFonts w:ascii="Garamond" w:eastAsia="Times New Roman" w:hAnsi="Garamond" w:cs="Calibri"/>
            <w:sz w:val="24"/>
            <w:szCs w:val="24"/>
            <w:lang w:eastAsia="zh-CN"/>
          </w:rPr>
          <w:t>rubbinosrl@pec.it</w:t>
        </w:r>
      </w:hyperlink>
      <w:r w:rsidR="00DA4027">
        <w:rPr>
          <w:rFonts w:ascii="Garamond" w:eastAsia="Times New Roman" w:hAnsi="Garamond" w:cs="Calibri"/>
          <w:sz w:val="24"/>
          <w:szCs w:val="24"/>
          <w:lang w:eastAsia="zh-CN"/>
        </w:rPr>
        <w:t xml:space="preserve"> </w:t>
      </w:r>
    </w:p>
    <w:p w14:paraId="69D33B35" w14:textId="77777777" w:rsidR="004E6C64" w:rsidRPr="0012352D" w:rsidRDefault="004E6C64" w:rsidP="004E6C64">
      <w:pPr>
        <w:pStyle w:val="Pidipagina"/>
        <w:rPr>
          <w:rFonts w:ascii="Garamond" w:eastAsia="Times New Roman" w:hAnsi="Garamond" w:cs="Calibri"/>
          <w:sz w:val="24"/>
          <w:szCs w:val="24"/>
          <w:lang w:eastAsia="zh-CN"/>
        </w:rPr>
      </w:pPr>
      <w:r w:rsidRPr="0012352D">
        <w:rPr>
          <w:rFonts w:ascii="Garamond" w:eastAsia="Times New Roman" w:hAnsi="Garamond" w:cs="Calibri"/>
          <w:sz w:val="24"/>
          <w:szCs w:val="24"/>
          <w:lang w:eastAsia="zh-CN"/>
        </w:rPr>
        <w:t xml:space="preserve">                     Rubbino Antonino cell.</w:t>
      </w:r>
      <w:r w:rsidR="007946D5">
        <w:rPr>
          <w:rFonts w:ascii="Garamond" w:eastAsia="Times New Roman" w:hAnsi="Garamond" w:cs="Calibri"/>
          <w:sz w:val="24"/>
          <w:szCs w:val="24"/>
          <w:lang w:eastAsia="zh-CN"/>
        </w:rPr>
        <w:t xml:space="preserve"> </w:t>
      </w:r>
      <w:r w:rsidRPr="0012352D">
        <w:rPr>
          <w:rFonts w:ascii="Garamond" w:eastAsia="Times New Roman" w:hAnsi="Garamond" w:cs="Calibri"/>
          <w:sz w:val="24"/>
          <w:szCs w:val="24"/>
          <w:lang w:eastAsia="zh-CN"/>
        </w:rPr>
        <w:t>3349650629</w:t>
      </w:r>
    </w:p>
    <w:p w14:paraId="67935AC2" w14:textId="77777777" w:rsidR="004E6C64" w:rsidRPr="0012352D" w:rsidRDefault="004E6C64" w:rsidP="004E6C64">
      <w:pPr>
        <w:pStyle w:val="Pidipagina"/>
        <w:rPr>
          <w:rFonts w:ascii="Garamond" w:eastAsia="Times New Roman" w:hAnsi="Garamond" w:cs="Calibri"/>
          <w:sz w:val="24"/>
          <w:szCs w:val="24"/>
          <w:lang w:eastAsia="zh-CN"/>
        </w:rPr>
      </w:pPr>
      <w:r w:rsidRPr="0012352D">
        <w:rPr>
          <w:rFonts w:ascii="Garamond" w:eastAsia="Times New Roman" w:hAnsi="Garamond" w:cs="Calibri"/>
          <w:sz w:val="24"/>
          <w:szCs w:val="24"/>
          <w:lang w:eastAsia="zh-CN"/>
        </w:rPr>
        <w:t xml:space="preserve">                     Telefono: 091/86</w:t>
      </w:r>
      <w:r>
        <w:rPr>
          <w:rFonts w:ascii="Garamond" w:eastAsia="Times New Roman" w:hAnsi="Garamond" w:cs="Calibri"/>
          <w:sz w:val="24"/>
          <w:szCs w:val="24"/>
          <w:lang w:eastAsia="zh-CN"/>
        </w:rPr>
        <w:t>68680</w:t>
      </w:r>
    </w:p>
    <w:p w14:paraId="1B0DC402"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7A253A0B"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F650E6">
        <w:rPr>
          <w:rFonts w:ascii="Garamond" w:hAnsi="Garamond"/>
          <w:sz w:val="24"/>
          <w:szCs w:val="24"/>
        </w:rPr>
        <w:t>Per tutto quanto non espressamente previsto e disciplinato dal presente contratto, si fa rinvio alle norme del Codice Civile ed alla normativa di settore vigente ed applicabile.</w:t>
      </w:r>
    </w:p>
    <w:p w14:paraId="0130B67B" w14:textId="77777777" w:rsidR="004E6C64" w:rsidRDefault="007946D5" w:rsidP="004E6C64">
      <w:pPr>
        <w:pStyle w:val="Paragrafoelenco2"/>
        <w:pBdr>
          <w:left w:val="single" w:sz="4" w:space="0" w:color="auto"/>
          <w:right w:val="single" w:sz="4" w:space="4" w:color="auto"/>
        </w:pBdr>
        <w:spacing w:line="360" w:lineRule="auto"/>
        <w:ind w:left="0" w:right="142" w:firstLine="708"/>
        <w:contextualSpacing/>
        <w:jc w:val="both"/>
        <w:rPr>
          <w:rFonts w:ascii="Garamond" w:hAnsi="Garamond"/>
          <w:sz w:val="24"/>
          <w:szCs w:val="24"/>
        </w:rPr>
      </w:pPr>
      <w:r>
        <w:rPr>
          <w:rFonts w:ascii="Garamond" w:hAnsi="Garamond"/>
          <w:sz w:val="24"/>
          <w:szCs w:val="24"/>
        </w:rPr>
        <w:t>Carini</w:t>
      </w:r>
      <w:r w:rsidR="004E6C64" w:rsidRPr="00266434">
        <w:rPr>
          <w:rFonts w:ascii="Garamond" w:hAnsi="Garamond"/>
          <w:sz w:val="24"/>
          <w:szCs w:val="24"/>
        </w:rPr>
        <w:t>, lì</w:t>
      </w:r>
      <w:r w:rsidR="004E6C64">
        <w:rPr>
          <w:rFonts w:ascii="Garamond" w:hAnsi="Garamond"/>
          <w:sz w:val="24"/>
          <w:szCs w:val="24"/>
        </w:rPr>
        <w:t xml:space="preserve"> </w:t>
      </w:r>
      <w:r w:rsidR="003E7A45">
        <w:rPr>
          <w:rFonts w:ascii="Garamond" w:hAnsi="Garamond"/>
          <w:sz w:val="24"/>
          <w:szCs w:val="24"/>
        </w:rPr>
        <w:t>_______________</w:t>
      </w:r>
    </w:p>
    <w:p w14:paraId="44D5312C" w14:textId="77777777" w:rsidR="00BF79A4" w:rsidRDefault="00BF79A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41CC506F" w14:textId="77777777" w:rsidR="00C95BA0" w:rsidRDefault="00C95BA0"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56368365" w14:textId="77777777" w:rsidR="004E6C64" w:rsidRDefault="00960FFF"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Rubbino</w:t>
      </w:r>
      <w:r w:rsidR="004E6C64">
        <w:rPr>
          <w:rFonts w:ascii="Garamond" w:hAnsi="Garamond"/>
          <w:sz w:val="24"/>
          <w:szCs w:val="24"/>
        </w:rPr>
        <w:t xml:space="preserve">. S.r.l. </w:t>
      </w:r>
    </w:p>
    <w:p w14:paraId="045BA811" w14:textId="77777777" w:rsidR="004E6C64" w:rsidRPr="008C38E7"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 xml:space="preserve">Amministratore Unico: </w:t>
      </w:r>
      <w:r w:rsidRPr="00DF1C73">
        <w:rPr>
          <w:rFonts w:ascii="Garamond" w:hAnsi="Garamond"/>
          <w:sz w:val="24"/>
          <w:szCs w:val="24"/>
        </w:rPr>
        <w:t>____________________________________</w:t>
      </w:r>
    </w:p>
    <w:p w14:paraId="4B4B36A4" w14:textId="77777777" w:rsidR="004E6C64" w:rsidRPr="00DF1C73"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DF1C73">
        <w:rPr>
          <w:rFonts w:ascii="Garamond" w:hAnsi="Garamond"/>
          <w:sz w:val="24"/>
          <w:szCs w:val="24"/>
        </w:rPr>
        <w:tab/>
      </w:r>
      <w:r>
        <w:rPr>
          <w:rFonts w:ascii="Garamond" w:hAnsi="Garamond"/>
          <w:sz w:val="24"/>
          <w:szCs w:val="24"/>
        </w:rPr>
        <w:t xml:space="preserve">                     </w:t>
      </w:r>
    </w:p>
    <w:p w14:paraId="1F7C20B3" w14:textId="77777777" w:rsidR="004E6C64" w:rsidRPr="00DF1C73"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77FF34D0" w14:textId="77777777" w:rsidR="004E6C64" w:rsidRPr="00DF1C73"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sidRPr="00DF1C73">
        <w:rPr>
          <w:rFonts w:ascii="Garamond" w:hAnsi="Garamond"/>
          <w:sz w:val="24"/>
          <w:szCs w:val="24"/>
        </w:rPr>
        <w:t xml:space="preserve">per il Comune </w:t>
      </w:r>
      <w:r w:rsidRPr="00DF1C73">
        <w:rPr>
          <w:rFonts w:ascii="Garamond" w:hAnsi="Garamond"/>
          <w:sz w:val="24"/>
          <w:szCs w:val="24"/>
        </w:rPr>
        <w:tab/>
      </w:r>
      <w:r w:rsidRPr="00DF1C73">
        <w:rPr>
          <w:rFonts w:ascii="Garamond" w:hAnsi="Garamond"/>
          <w:sz w:val="24"/>
          <w:szCs w:val="24"/>
        </w:rPr>
        <w:tab/>
        <w:t>____________________________________</w:t>
      </w:r>
    </w:p>
    <w:p w14:paraId="1499FBD6"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725F0659"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Le p</w:t>
      </w:r>
      <w:r w:rsidRPr="00C345AB">
        <w:rPr>
          <w:rFonts w:ascii="Garamond" w:hAnsi="Garamond"/>
          <w:sz w:val="24"/>
          <w:szCs w:val="24"/>
        </w:rPr>
        <w:t>arti dichiarano che le clausole di cui al presente contratto sono essenziali ai fini dello stesso</w:t>
      </w:r>
      <w:r>
        <w:rPr>
          <w:rFonts w:ascii="Garamond" w:hAnsi="Garamond"/>
          <w:sz w:val="24"/>
          <w:szCs w:val="24"/>
        </w:rPr>
        <w:t xml:space="preserve"> e di </w:t>
      </w:r>
      <w:r w:rsidRPr="00C345AB">
        <w:rPr>
          <w:rFonts w:ascii="Garamond" w:hAnsi="Garamond"/>
          <w:sz w:val="24"/>
          <w:szCs w:val="24"/>
        </w:rPr>
        <w:t>avere piena conoscenza delle singole</w:t>
      </w:r>
      <w:r>
        <w:rPr>
          <w:rFonts w:ascii="Garamond" w:hAnsi="Garamond"/>
          <w:sz w:val="24"/>
          <w:szCs w:val="24"/>
        </w:rPr>
        <w:t xml:space="preserve"> clausole ivi contemplate</w:t>
      </w:r>
      <w:r w:rsidRPr="00C345AB">
        <w:rPr>
          <w:rFonts w:ascii="Garamond" w:hAnsi="Garamond"/>
          <w:sz w:val="24"/>
          <w:szCs w:val="24"/>
        </w:rPr>
        <w:t xml:space="preserve"> e le quali vengono accettate. </w:t>
      </w:r>
      <w:r>
        <w:rPr>
          <w:rFonts w:ascii="Garamond" w:hAnsi="Garamond"/>
          <w:sz w:val="24"/>
          <w:szCs w:val="24"/>
        </w:rPr>
        <w:t xml:space="preserve">Ai sensi degli </w:t>
      </w:r>
      <w:r>
        <w:rPr>
          <w:rFonts w:ascii="Garamond" w:hAnsi="Garamond"/>
          <w:sz w:val="24"/>
          <w:szCs w:val="24"/>
        </w:rPr>
        <w:lastRenderedPageBreak/>
        <w:t xml:space="preserve">artt. </w:t>
      </w:r>
      <w:r w:rsidRPr="00C345AB">
        <w:rPr>
          <w:rFonts w:ascii="Garamond" w:hAnsi="Garamond"/>
          <w:sz w:val="24"/>
          <w:szCs w:val="24"/>
        </w:rPr>
        <w:t xml:space="preserve">1341 e 1342 </w:t>
      </w:r>
      <w:r>
        <w:rPr>
          <w:rFonts w:ascii="Garamond" w:hAnsi="Garamond"/>
          <w:sz w:val="24"/>
          <w:szCs w:val="24"/>
        </w:rPr>
        <w:t>c.c.</w:t>
      </w:r>
      <w:r w:rsidRPr="00C345AB">
        <w:rPr>
          <w:rFonts w:ascii="Garamond" w:hAnsi="Garamond"/>
          <w:sz w:val="24"/>
          <w:szCs w:val="24"/>
        </w:rPr>
        <w:t xml:space="preserve">, le parti specificamente approvano </w:t>
      </w:r>
      <w:r>
        <w:rPr>
          <w:rFonts w:ascii="Garamond" w:hAnsi="Garamond"/>
          <w:sz w:val="24"/>
          <w:szCs w:val="24"/>
        </w:rPr>
        <w:t>tutte le disposizioni di cui agli artt. 1, 2, 3, 4, 5, 6, 7, 8, 10, 11, 12, 13, 16</w:t>
      </w:r>
      <w:r w:rsidR="00163A1F">
        <w:rPr>
          <w:rFonts w:ascii="Garamond" w:hAnsi="Garamond"/>
          <w:sz w:val="24"/>
          <w:szCs w:val="24"/>
        </w:rPr>
        <w:t>, 17</w:t>
      </w:r>
      <w:r w:rsidR="000C0840">
        <w:rPr>
          <w:rFonts w:ascii="Garamond" w:hAnsi="Garamond"/>
          <w:sz w:val="24"/>
          <w:szCs w:val="24"/>
        </w:rPr>
        <w:t xml:space="preserve">, </w:t>
      </w:r>
      <w:r w:rsidR="00163A1F">
        <w:rPr>
          <w:rFonts w:ascii="Garamond" w:hAnsi="Garamond"/>
          <w:sz w:val="24"/>
          <w:szCs w:val="24"/>
        </w:rPr>
        <w:t>18</w:t>
      </w:r>
      <w:r w:rsidR="000C0840">
        <w:rPr>
          <w:rFonts w:ascii="Garamond" w:hAnsi="Garamond"/>
          <w:sz w:val="24"/>
          <w:szCs w:val="24"/>
        </w:rPr>
        <w:t xml:space="preserve"> e 19</w:t>
      </w:r>
      <w:r>
        <w:rPr>
          <w:rFonts w:ascii="Garamond" w:hAnsi="Garamond"/>
          <w:sz w:val="24"/>
          <w:szCs w:val="24"/>
        </w:rPr>
        <w:t>.</w:t>
      </w:r>
    </w:p>
    <w:p w14:paraId="42837AB8"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4907BE62"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r>
        <w:rPr>
          <w:rFonts w:ascii="Garamond" w:hAnsi="Garamond"/>
          <w:sz w:val="24"/>
          <w:szCs w:val="24"/>
        </w:rPr>
        <w:t xml:space="preserve">Amministratore Unico: </w:t>
      </w:r>
      <w:r w:rsidRPr="00DF1C73">
        <w:rPr>
          <w:rFonts w:ascii="Garamond" w:hAnsi="Garamond"/>
          <w:sz w:val="24"/>
          <w:szCs w:val="24"/>
        </w:rPr>
        <w:t>____________________________________</w:t>
      </w:r>
    </w:p>
    <w:p w14:paraId="491F91C3" w14:textId="77777777" w:rsidR="004E6C64" w:rsidRDefault="004E6C64" w:rsidP="004E6C64">
      <w:pPr>
        <w:pStyle w:val="Paragrafoelenco2"/>
        <w:pBdr>
          <w:left w:val="single" w:sz="4" w:space="0" w:color="auto"/>
          <w:right w:val="single" w:sz="4" w:space="4" w:color="auto"/>
        </w:pBdr>
        <w:spacing w:line="360" w:lineRule="auto"/>
        <w:ind w:left="0" w:right="142"/>
        <w:contextualSpacing/>
        <w:jc w:val="both"/>
        <w:rPr>
          <w:rFonts w:ascii="Garamond" w:hAnsi="Garamond"/>
          <w:sz w:val="24"/>
          <w:szCs w:val="24"/>
        </w:rPr>
      </w:pPr>
    </w:p>
    <w:p w14:paraId="5B27CFB6" w14:textId="77777777" w:rsidR="007B52FD" w:rsidRDefault="004E6C64" w:rsidP="00E8598A">
      <w:pPr>
        <w:pStyle w:val="Paragrafoelenco2"/>
        <w:pBdr>
          <w:left w:val="single" w:sz="4" w:space="0" w:color="auto"/>
          <w:right w:val="single" w:sz="4" w:space="4" w:color="auto"/>
        </w:pBdr>
        <w:spacing w:line="360" w:lineRule="auto"/>
        <w:ind w:left="0" w:right="142"/>
        <w:contextualSpacing/>
        <w:jc w:val="both"/>
      </w:pPr>
      <w:r w:rsidRPr="008C38E7">
        <w:rPr>
          <w:rFonts w:ascii="Garamond" w:hAnsi="Garamond"/>
          <w:sz w:val="24"/>
          <w:szCs w:val="24"/>
        </w:rPr>
        <w:t xml:space="preserve">per il Comune </w:t>
      </w:r>
      <w:r w:rsidRPr="008C38E7">
        <w:rPr>
          <w:rFonts w:ascii="Garamond" w:hAnsi="Garamond"/>
          <w:sz w:val="24"/>
          <w:szCs w:val="24"/>
        </w:rPr>
        <w:tab/>
      </w:r>
      <w:r w:rsidRPr="008C38E7">
        <w:rPr>
          <w:rFonts w:ascii="Garamond" w:hAnsi="Garamond"/>
          <w:sz w:val="24"/>
          <w:szCs w:val="24"/>
        </w:rPr>
        <w:tab/>
        <w:t>____________________________________</w:t>
      </w:r>
    </w:p>
    <w:sectPr w:rsidR="007B52FD" w:rsidSect="0049672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C14A" w14:textId="77777777" w:rsidR="00C83FA5" w:rsidRDefault="00C83FA5" w:rsidP="006F1BC1">
      <w:pPr>
        <w:spacing w:after="0" w:line="240" w:lineRule="auto"/>
      </w:pPr>
      <w:r>
        <w:separator/>
      </w:r>
    </w:p>
  </w:endnote>
  <w:endnote w:type="continuationSeparator" w:id="0">
    <w:p w14:paraId="5EEE1989" w14:textId="77777777" w:rsidR="00C83FA5" w:rsidRDefault="00C83FA5" w:rsidP="006F1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506273"/>
      <w:docPartObj>
        <w:docPartGallery w:val="Page Numbers (Bottom of Page)"/>
        <w:docPartUnique/>
      </w:docPartObj>
    </w:sdtPr>
    <w:sdtEndPr/>
    <w:sdtContent>
      <w:p w14:paraId="62B2349C" w14:textId="77777777" w:rsidR="00C83FA5" w:rsidRDefault="000D7283">
        <w:pPr>
          <w:pStyle w:val="Pidipagina"/>
          <w:jc w:val="right"/>
        </w:pPr>
        <w:r>
          <w:fldChar w:fldCharType="begin"/>
        </w:r>
        <w:r>
          <w:instrText>PAGE   \* MERGEFORMAT</w:instrText>
        </w:r>
        <w:r>
          <w:fldChar w:fldCharType="separate"/>
        </w:r>
        <w:r w:rsidR="00E617CF">
          <w:rPr>
            <w:noProof/>
          </w:rPr>
          <w:t>1</w:t>
        </w:r>
        <w:r>
          <w:rPr>
            <w:noProof/>
          </w:rPr>
          <w:fldChar w:fldCharType="end"/>
        </w:r>
      </w:p>
    </w:sdtContent>
  </w:sdt>
  <w:p w14:paraId="6999330A" w14:textId="77777777" w:rsidR="00C83FA5" w:rsidRDefault="00C83FA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0717" w14:textId="77777777" w:rsidR="00C83FA5" w:rsidRDefault="00C83FA5" w:rsidP="006F1BC1">
      <w:pPr>
        <w:spacing w:after="0" w:line="240" w:lineRule="auto"/>
      </w:pPr>
      <w:r>
        <w:separator/>
      </w:r>
    </w:p>
  </w:footnote>
  <w:footnote w:type="continuationSeparator" w:id="0">
    <w:p w14:paraId="311AD6B8" w14:textId="77777777" w:rsidR="00C83FA5" w:rsidRDefault="00C83FA5" w:rsidP="006F1B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5533"/>
    <w:multiLevelType w:val="hybridMultilevel"/>
    <w:tmpl w:val="996E7CDE"/>
    <w:lvl w:ilvl="0" w:tplc="9424B21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3B56D5"/>
    <w:multiLevelType w:val="hybridMultilevel"/>
    <w:tmpl w:val="C3CE3DF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7C7A1C20"/>
    <w:multiLevelType w:val="hybridMultilevel"/>
    <w:tmpl w:val="59D6EF9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8404312">
    <w:abstractNumId w:val="1"/>
  </w:num>
  <w:num w:numId="2" w16cid:durableId="219829459">
    <w:abstractNumId w:val="2"/>
  </w:num>
  <w:num w:numId="3" w16cid:durableId="2128772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D6"/>
    <w:rsid w:val="000050CE"/>
    <w:rsid w:val="00042647"/>
    <w:rsid w:val="0005603D"/>
    <w:rsid w:val="000607D3"/>
    <w:rsid w:val="00070B43"/>
    <w:rsid w:val="00081BA9"/>
    <w:rsid w:val="00090AEB"/>
    <w:rsid w:val="00095E5A"/>
    <w:rsid w:val="000C0840"/>
    <w:rsid w:val="000C1549"/>
    <w:rsid w:val="000C589C"/>
    <w:rsid w:val="000E202E"/>
    <w:rsid w:val="00116C3C"/>
    <w:rsid w:val="001462EC"/>
    <w:rsid w:val="00163A1F"/>
    <w:rsid w:val="001741D1"/>
    <w:rsid w:val="001802B2"/>
    <w:rsid w:val="00186FEF"/>
    <w:rsid w:val="001907CA"/>
    <w:rsid w:val="00190A53"/>
    <w:rsid w:val="001A60DF"/>
    <w:rsid w:val="001B4976"/>
    <w:rsid w:val="001C03D1"/>
    <w:rsid w:val="001E7865"/>
    <w:rsid w:val="00205711"/>
    <w:rsid w:val="00224A0A"/>
    <w:rsid w:val="0025299A"/>
    <w:rsid w:val="00256D50"/>
    <w:rsid w:val="00257C9E"/>
    <w:rsid w:val="002949DB"/>
    <w:rsid w:val="002A2695"/>
    <w:rsid w:val="002F0604"/>
    <w:rsid w:val="003011BC"/>
    <w:rsid w:val="00301DE4"/>
    <w:rsid w:val="00310592"/>
    <w:rsid w:val="00313C84"/>
    <w:rsid w:val="003232CE"/>
    <w:rsid w:val="00346F3A"/>
    <w:rsid w:val="00367559"/>
    <w:rsid w:val="003871A5"/>
    <w:rsid w:val="00387871"/>
    <w:rsid w:val="003A770A"/>
    <w:rsid w:val="003B4EF4"/>
    <w:rsid w:val="003D4D4E"/>
    <w:rsid w:val="003E54D2"/>
    <w:rsid w:val="003E7A45"/>
    <w:rsid w:val="003F366B"/>
    <w:rsid w:val="00401659"/>
    <w:rsid w:val="00410669"/>
    <w:rsid w:val="00417C4E"/>
    <w:rsid w:val="00437D6D"/>
    <w:rsid w:val="00467F31"/>
    <w:rsid w:val="00471B79"/>
    <w:rsid w:val="0048344A"/>
    <w:rsid w:val="00496729"/>
    <w:rsid w:val="004A7C82"/>
    <w:rsid w:val="004B2A15"/>
    <w:rsid w:val="004C058D"/>
    <w:rsid w:val="004C0E48"/>
    <w:rsid w:val="004C41DD"/>
    <w:rsid w:val="004C4948"/>
    <w:rsid w:val="004C50FC"/>
    <w:rsid w:val="004C791B"/>
    <w:rsid w:val="004E6C64"/>
    <w:rsid w:val="004F0880"/>
    <w:rsid w:val="00544654"/>
    <w:rsid w:val="00551360"/>
    <w:rsid w:val="005534FC"/>
    <w:rsid w:val="005A3CFA"/>
    <w:rsid w:val="005B02BE"/>
    <w:rsid w:val="005C4B5D"/>
    <w:rsid w:val="005C76E2"/>
    <w:rsid w:val="005D06FB"/>
    <w:rsid w:val="005D64FC"/>
    <w:rsid w:val="005E2396"/>
    <w:rsid w:val="006058AF"/>
    <w:rsid w:val="006201AA"/>
    <w:rsid w:val="00635099"/>
    <w:rsid w:val="00645560"/>
    <w:rsid w:val="006635C6"/>
    <w:rsid w:val="00665E57"/>
    <w:rsid w:val="00691ED6"/>
    <w:rsid w:val="0069294A"/>
    <w:rsid w:val="006972A3"/>
    <w:rsid w:val="006B0E78"/>
    <w:rsid w:val="006C4666"/>
    <w:rsid w:val="006F0CD6"/>
    <w:rsid w:val="006F1BC1"/>
    <w:rsid w:val="00700AC3"/>
    <w:rsid w:val="00702F6D"/>
    <w:rsid w:val="00710D52"/>
    <w:rsid w:val="00732A66"/>
    <w:rsid w:val="00762884"/>
    <w:rsid w:val="0076662A"/>
    <w:rsid w:val="007946D5"/>
    <w:rsid w:val="007B150A"/>
    <w:rsid w:val="007B52FD"/>
    <w:rsid w:val="007B7F31"/>
    <w:rsid w:val="007D451A"/>
    <w:rsid w:val="007D57AD"/>
    <w:rsid w:val="007F3BC3"/>
    <w:rsid w:val="007F76AF"/>
    <w:rsid w:val="00814F00"/>
    <w:rsid w:val="008151EE"/>
    <w:rsid w:val="0082299E"/>
    <w:rsid w:val="00826FA5"/>
    <w:rsid w:val="00863909"/>
    <w:rsid w:val="00863E29"/>
    <w:rsid w:val="00864199"/>
    <w:rsid w:val="00880A3E"/>
    <w:rsid w:val="008A01E0"/>
    <w:rsid w:val="008B047C"/>
    <w:rsid w:val="008C7207"/>
    <w:rsid w:val="008F0134"/>
    <w:rsid w:val="008F6052"/>
    <w:rsid w:val="0090307A"/>
    <w:rsid w:val="00926A5B"/>
    <w:rsid w:val="00931130"/>
    <w:rsid w:val="00934CAF"/>
    <w:rsid w:val="0094150E"/>
    <w:rsid w:val="00960FFF"/>
    <w:rsid w:val="00967178"/>
    <w:rsid w:val="009B45DD"/>
    <w:rsid w:val="009C6A83"/>
    <w:rsid w:val="009C73EC"/>
    <w:rsid w:val="009E38EF"/>
    <w:rsid w:val="009F2BA4"/>
    <w:rsid w:val="009F7027"/>
    <w:rsid w:val="00A02A12"/>
    <w:rsid w:val="00A05A36"/>
    <w:rsid w:val="00A153F4"/>
    <w:rsid w:val="00A22DF0"/>
    <w:rsid w:val="00A615F2"/>
    <w:rsid w:val="00A87C1B"/>
    <w:rsid w:val="00A946CE"/>
    <w:rsid w:val="00AC6032"/>
    <w:rsid w:val="00AD720A"/>
    <w:rsid w:val="00B17B16"/>
    <w:rsid w:val="00B2466F"/>
    <w:rsid w:val="00B32BDF"/>
    <w:rsid w:val="00B344ED"/>
    <w:rsid w:val="00B43F8F"/>
    <w:rsid w:val="00B5330F"/>
    <w:rsid w:val="00B85227"/>
    <w:rsid w:val="00BA223B"/>
    <w:rsid w:val="00BA27C5"/>
    <w:rsid w:val="00BD11E2"/>
    <w:rsid w:val="00BE0F10"/>
    <w:rsid w:val="00BF0F3F"/>
    <w:rsid w:val="00BF3DFA"/>
    <w:rsid w:val="00BF79A4"/>
    <w:rsid w:val="00BF79CF"/>
    <w:rsid w:val="00C27243"/>
    <w:rsid w:val="00C31A09"/>
    <w:rsid w:val="00C837E3"/>
    <w:rsid w:val="00C83FA5"/>
    <w:rsid w:val="00C95BA0"/>
    <w:rsid w:val="00CA3B29"/>
    <w:rsid w:val="00CD1C3D"/>
    <w:rsid w:val="00CF3977"/>
    <w:rsid w:val="00D061EF"/>
    <w:rsid w:val="00D32BC8"/>
    <w:rsid w:val="00D42084"/>
    <w:rsid w:val="00D70FE1"/>
    <w:rsid w:val="00D74B49"/>
    <w:rsid w:val="00D76006"/>
    <w:rsid w:val="00D92531"/>
    <w:rsid w:val="00DA4027"/>
    <w:rsid w:val="00DA5D75"/>
    <w:rsid w:val="00DB2948"/>
    <w:rsid w:val="00DD2EC4"/>
    <w:rsid w:val="00DD7095"/>
    <w:rsid w:val="00DF4D41"/>
    <w:rsid w:val="00E10FC2"/>
    <w:rsid w:val="00E14F67"/>
    <w:rsid w:val="00E2322C"/>
    <w:rsid w:val="00E233E1"/>
    <w:rsid w:val="00E442CD"/>
    <w:rsid w:val="00E4616F"/>
    <w:rsid w:val="00E617CF"/>
    <w:rsid w:val="00E62602"/>
    <w:rsid w:val="00E856C9"/>
    <w:rsid w:val="00E8598A"/>
    <w:rsid w:val="00E866FC"/>
    <w:rsid w:val="00ED2752"/>
    <w:rsid w:val="00ED7100"/>
    <w:rsid w:val="00EE2C1E"/>
    <w:rsid w:val="00F0024E"/>
    <w:rsid w:val="00F0738D"/>
    <w:rsid w:val="00F2034F"/>
    <w:rsid w:val="00F20591"/>
    <w:rsid w:val="00F21A85"/>
    <w:rsid w:val="00F5369B"/>
    <w:rsid w:val="00F537C6"/>
    <w:rsid w:val="00F53B66"/>
    <w:rsid w:val="00F556C6"/>
    <w:rsid w:val="00F64A3B"/>
    <w:rsid w:val="00F86B89"/>
    <w:rsid w:val="00FA7D6E"/>
    <w:rsid w:val="00FB3AAB"/>
    <w:rsid w:val="00FC4C51"/>
    <w:rsid w:val="00FC52F7"/>
    <w:rsid w:val="00FC6E37"/>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36FC0"/>
  <w15:docId w15:val="{7AD9D08A-90E0-43B1-92A1-E7CEC192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E6C64"/>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4E6C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E6C64"/>
  </w:style>
  <w:style w:type="paragraph" w:customStyle="1" w:styleId="Paragrafoelenco2">
    <w:name w:val="Paragrafo elenco2"/>
    <w:basedOn w:val="Normale"/>
    <w:rsid w:val="004E6C64"/>
    <w:pPr>
      <w:suppressAutoHyphens/>
      <w:ind w:left="720"/>
    </w:pPr>
    <w:rPr>
      <w:rFonts w:ascii="Calibri" w:eastAsia="Times New Roman" w:hAnsi="Calibri" w:cs="Calibri"/>
      <w:lang w:eastAsia="zh-CN"/>
    </w:rPr>
  </w:style>
  <w:style w:type="paragraph" w:styleId="Testofumetto">
    <w:name w:val="Balloon Text"/>
    <w:basedOn w:val="Normale"/>
    <w:link w:val="TestofumettoCarattere"/>
    <w:uiPriority w:val="99"/>
    <w:semiHidden/>
    <w:unhideWhenUsed/>
    <w:rsid w:val="00E8598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598A"/>
    <w:rPr>
      <w:rFonts w:ascii="Segoe UI" w:hAnsi="Segoe UI" w:cs="Segoe UI"/>
      <w:sz w:val="18"/>
      <w:szCs w:val="18"/>
    </w:rPr>
  </w:style>
  <w:style w:type="character" w:styleId="Collegamentoipertestuale">
    <w:name w:val="Hyperlink"/>
    <w:basedOn w:val="Carpredefinitoparagrafo"/>
    <w:uiPriority w:val="99"/>
    <w:unhideWhenUsed/>
    <w:rsid w:val="00DD7095"/>
    <w:rPr>
      <w:color w:val="0563C1" w:themeColor="hyperlink"/>
      <w:u w:val="single"/>
    </w:rPr>
  </w:style>
  <w:style w:type="character" w:customStyle="1" w:styleId="Menzionenonrisolta1">
    <w:name w:val="Menzione non risolta1"/>
    <w:basedOn w:val="Carpredefinitoparagrafo"/>
    <w:uiPriority w:val="99"/>
    <w:semiHidden/>
    <w:unhideWhenUsed/>
    <w:rsid w:val="00DD7095"/>
    <w:rPr>
      <w:color w:val="605E5C"/>
      <w:shd w:val="clear" w:color="auto" w:fill="E1DFDD"/>
    </w:rPr>
  </w:style>
  <w:style w:type="paragraph" w:styleId="Intestazione">
    <w:name w:val="header"/>
    <w:basedOn w:val="Normale"/>
    <w:link w:val="IntestazioneCarattere"/>
    <w:uiPriority w:val="99"/>
    <w:unhideWhenUsed/>
    <w:rsid w:val="006F1B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F1BC1"/>
  </w:style>
  <w:style w:type="paragraph" w:styleId="Paragrafoelenco">
    <w:name w:val="List Paragraph"/>
    <w:basedOn w:val="Normale"/>
    <w:uiPriority w:val="34"/>
    <w:qFormat/>
    <w:rsid w:val="0090307A"/>
    <w:pPr>
      <w:ind w:left="720"/>
      <w:contextualSpacing/>
    </w:pPr>
  </w:style>
  <w:style w:type="table" w:styleId="Grigliatabella">
    <w:name w:val="Table Grid"/>
    <w:basedOn w:val="Tabellanormale"/>
    <w:uiPriority w:val="39"/>
    <w:rsid w:val="0020571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934CAF"/>
    <w:pPr>
      <w:widowControl w:val="0"/>
      <w:autoSpaceDE w:val="0"/>
      <w:autoSpaceDN w:val="0"/>
      <w:spacing w:after="0" w:line="240" w:lineRule="auto"/>
      <w:ind w:left="152"/>
    </w:pPr>
    <w:rPr>
      <w:rFonts w:ascii="Times New Roman" w:eastAsia="Times New Roman" w:hAnsi="Times New Roman" w:cs="Times New Roman"/>
      <w:sz w:val="24"/>
      <w:szCs w:val="24"/>
    </w:rPr>
  </w:style>
  <w:style w:type="character" w:customStyle="1" w:styleId="CorpotestoCarattere">
    <w:name w:val="Corpo testo Carattere"/>
    <w:basedOn w:val="Carpredefinitoparagrafo"/>
    <w:link w:val="Corpotesto"/>
    <w:uiPriority w:val="1"/>
    <w:rsid w:val="00934CAF"/>
    <w:rPr>
      <w:rFonts w:ascii="Times New Roman" w:eastAsia="Times New Roman" w:hAnsi="Times New Roman" w:cs="Times New Roman"/>
      <w:sz w:val="24"/>
      <w:szCs w:val="24"/>
    </w:rPr>
  </w:style>
  <w:style w:type="character" w:styleId="Rimandocommento">
    <w:name w:val="annotation reference"/>
    <w:basedOn w:val="Carpredefinitoparagrafo"/>
    <w:uiPriority w:val="99"/>
    <w:semiHidden/>
    <w:unhideWhenUsed/>
    <w:rsid w:val="005A3CFA"/>
    <w:rPr>
      <w:sz w:val="16"/>
      <w:szCs w:val="16"/>
    </w:rPr>
  </w:style>
  <w:style w:type="paragraph" w:styleId="Testocommento">
    <w:name w:val="annotation text"/>
    <w:basedOn w:val="Normale"/>
    <w:link w:val="TestocommentoCarattere"/>
    <w:uiPriority w:val="99"/>
    <w:semiHidden/>
    <w:unhideWhenUsed/>
    <w:rsid w:val="005A3CF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A3C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71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ubbinogroup.it%20&#82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ubbinosrl@pec.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2B0BB-2EEC-4E9C-9675-4790DF5E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2571</Words>
  <Characters>14655</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 Burgus</dc:creator>
  <cp:keywords/>
  <dc:description/>
  <cp:lastModifiedBy>alessandro sammataro</cp:lastModifiedBy>
  <cp:revision>3</cp:revision>
  <cp:lastPrinted>2021-12-29T16:17:00Z</cp:lastPrinted>
  <dcterms:created xsi:type="dcterms:W3CDTF">2024-03-27T09:58:00Z</dcterms:created>
  <dcterms:modified xsi:type="dcterms:W3CDTF">2024-03-27T10:08:00Z</dcterms:modified>
</cp:coreProperties>
</file>